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744E4" w:rsidR="00C34FBD" w:rsidP="7134EDD9" w:rsidRDefault="002D2B4D" w14:paraId="51447162" w14:textId="6390226A">
      <w:pPr>
        <w:pStyle w:val="Header"/>
        <w:tabs>
          <w:tab w:val="clear" w:pos="4320"/>
          <w:tab w:val="clear" w:pos="8640"/>
        </w:tabs>
        <w:ind w:firstLine="720"/>
        <w:rPr>
          <w:rFonts w:ascii="Gill Sans MT" w:hAnsi="Gill Sans MT"/>
          <w:noProof/>
        </w:rPr>
      </w:pPr>
      <w:r>
        <w:rPr>
          <w:noProof/>
        </w:rPr>
        <w:drawing>
          <wp:anchor distT="0" distB="0" distL="114300" distR="114300" simplePos="0" relativeHeight="251659776" behindDoc="0" locked="0" layoutInCell="1" allowOverlap="1" wp14:anchorId="5144722F" wp14:editId="31B1A81D">
            <wp:simplePos x="0" y="0"/>
            <wp:positionH relativeFrom="margin">
              <wp:posOffset>8865870</wp:posOffset>
            </wp:positionH>
            <wp:positionV relativeFrom="paragraph">
              <wp:posOffset>-78740</wp:posOffset>
            </wp:positionV>
            <wp:extent cx="607060" cy="606425"/>
            <wp:effectExtent l="0" t="0" r="2540" b="3175"/>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06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4E4">
        <w:rPr>
          <w:rFonts w:ascii="Gill Sans MT" w:hAnsi="Gill Sans MT"/>
          <w:noProof/>
        </w:rPr>
        <mc:AlternateContent>
          <mc:Choice Requires="wps">
            <w:drawing>
              <wp:anchor distT="0" distB="0" distL="114300" distR="114300" simplePos="0" relativeHeight="251655680" behindDoc="0" locked="0" layoutInCell="1" allowOverlap="1" wp14:anchorId="51447233" wp14:editId="3778CE5F">
                <wp:simplePos x="0" y="0"/>
                <wp:positionH relativeFrom="column">
                  <wp:posOffset>2360294</wp:posOffset>
                </wp:positionH>
                <wp:positionV relativeFrom="paragraph">
                  <wp:posOffset>-78740</wp:posOffset>
                </wp:positionV>
                <wp:extent cx="6372225" cy="640080"/>
                <wp:effectExtent l="0" t="0" r="28575"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40080"/>
                        </a:xfrm>
                        <a:prstGeom prst="rect">
                          <a:avLst/>
                        </a:prstGeom>
                        <a:solidFill>
                          <a:srgbClr val="FFFFFF"/>
                        </a:solidFill>
                        <a:ln w="9525">
                          <a:solidFill>
                            <a:srgbClr val="000000"/>
                          </a:solidFill>
                          <a:miter lim="800000"/>
                          <a:headEnd/>
                          <a:tailEnd/>
                        </a:ln>
                      </wps:spPr>
                      <wps:txbx>
                        <w:txbxContent>
                          <w:p w:rsidR="00C34FBD" w:rsidRDefault="00C34FBD" w14:paraId="5144723F" w14:textId="77777777">
                            <w:pPr>
                              <w:rPr>
                                <w:rFonts w:ascii="Gill Sans MT" w:hAnsi="Gill Sans MT"/>
                                <w:sz w:val="22"/>
                              </w:rPr>
                            </w:pPr>
                            <w:r>
                              <w:rPr>
                                <w:rFonts w:ascii="Gill Sans MT" w:hAnsi="Gill Sans MT"/>
                                <w:sz w:val="22"/>
                              </w:rPr>
                              <w:t>TITLE</w:t>
                            </w:r>
                          </w:p>
                          <w:p w:rsidRPr="001E45FB" w:rsidR="008334A6" w:rsidRDefault="00A64064" w14:paraId="51447240" w14:textId="5187C3DB">
                            <w:pPr>
                              <w:rPr>
                                <w:rFonts w:ascii="Gill Sans MT" w:hAnsi="Gill Sans MT"/>
                                <w:sz w:val="22"/>
                              </w:rPr>
                            </w:pPr>
                            <w:r>
                              <w:rPr>
                                <w:rFonts w:ascii="Gill Sans MT" w:hAnsi="Gill Sans MT"/>
                                <w:b/>
                                <w:sz w:val="22"/>
                              </w:rPr>
                              <w:t>GENERAL CYP VISITS/WORKSHOPS</w:t>
                            </w:r>
                            <w:r w:rsidR="00A533C6">
                              <w:rPr>
                                <w:rFonts w:ascii="Gill Sans MT" w:hAnsi="Gill Sans MT"/>
                                <w:b/>
                                <w:sz w:val="22"/>
                              </w:rPr>
                              <w:t xml:space="preserve">/TOURS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6EF808A">
              <v:shapetype id="_x0000_t202" coordsize="21600,21600" o:spt="202" path="m,l,21600r21600,l21600,xe" w14:anchorId="51447233">
                <v:stroke joinstyle="miter"/>
                <v:path gradientshapeok="t" o:connecttype="rect"/>
              </v:shapetype>
              <v:shape id="Text Box 17" style="position:absolute;left:0;text-align:left;margin-left:185.85pt;margin-top:-6.2pt;width:501.75pt;height: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">
                <v:textbox>
                  <w:txbxContent>
                    <w:p w:rsidR="00C34FBD" w:rsidRDefault="00C34FBD" w14:paraId="42D89F46" w14:textId="77777777">
                      <w:pPr>
                        <w:rPr>
                          <w:rFonts w:ascii="Gill Sans MT" w:hAnsi="Gill Sans MT"/>
                          <w:sz w:val="22"/>
                        </w:rPr>
                      </w:pPr>
                      <w:r>
                        <w:rPr>
                          <w:rFonts w:ascii="Gill Sans MT" w:hAnsi="Gill Sans MT"/>
                          <w:sz w:val="22"/>
                        </w:rPr>
                        <w:t>TITLE</w:t>
                      </w:r>
                    </w:p>
                    <w:p w:rsidRPr="001E45FB" w:rsidR="008334A6" w:rsidRDefault="00A64064" w14:paraId="0A5FBC01" w14:textId="5187C3DB">
                      <w:pPr>
                        <w:rPr>
                          <w:rFonts w:ascii="Gill Sans MT" w:hAnsi="Gill Sans MT"/>
                          <w:sz w:val="22"/>
                        </w:rPr>
                      </w:pPr>
                      <w:r>
                        <w:rPr>
                          <w:rFonts w:ascii="Gill Sans MT" w:hAnsi="Gill Sans MT"/>
                          <w:b/>
                          <w:sz w:val="22"/>
                        </w:rPr>
                        <w:t>GENERAL CYP VISITS/WORKSHOPS</w:t>
                      </w:r>
                      <w:r w:rsidR="00A533C6">
                        <w:rPr>
                          <w:rFonts w:ascii="Gill Sans MT" w:hAnsi="Gill Sans MT"/>
                          <w:b/>
                          <w:sz w:val="22"/>
                        </w:rPr>
                        <w:t xml:space="preserve">/TOURS </w:t>
                      </w:r>
                    </w:p>
                  </w:txbxContent>
                </v:textbox>
              </v:shape>
            </w:pict>
          </mc:Fallback>
        </mc:AlternateContent>
      </w:r>
      <w:r w:rsidRPr="005744E4">
        <w:rPr>
          <w:rFonts w:ascii="Gill Sans MT" w:hAnsi="Gill Sans MT"/>
          <w:noProof/>
        </w:rPr>
        <mc:AlternateContent>
          <mc:Choice Requires="wps">
            <w:drawing>
              <wp:anchor distT="0" distB="0" distL="114300" distR="114300" simplePos="0" relativeHeight="251657728" behindDoc="0" locked="0" layoutInCell="1" allowOverlap="1" wp14:anchorId="51447235" wp14:editId="31DCD78C">
                <wp:simplePos x="0" y="0"/>
                <wp:positionH relativeFrom="column">
                  <wp:posOffset>10795</wp:posOffset>
                </wp:positionH>
                <wp:positionV relativeFrom="paragraph">
                  <wp:posOffset>-75565</wp:posOffset>
                </wp:positionV>
                <wp:extent cx="2353310" cy="64008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640080"/>
                        </a:xfrm>
                        <a:prstGeom prst="rect">
                          <a:avLst/>
                        </a:prstGeom>
                        <a:solidFill>
                          <a:srgbClr val="C0C0C0"/>
                        </a:solidFill>
                        <a:ln w="9525">
                          <a:solidFill>
                            <a:srgbClr val="000000"/>
                          </a:solidFill>
                          <a:miter lim="800000"/>
                          <a:headEnd/>
                          <a:tailEnd/>
                        </a:ln>
                      </wps:spPr>
                      <wps:txbx>
                        <w:txbxContent>
                          <w:p w:rsidR="00C34FBD" w:rsidRDefault="00C34FBD" w14:paraId="51447241" w14:textId="77777777">
                            <w:pPr>
                              <w:pStyle w:val="Heading3"/>
                              <w:rPr>
                                <w:rFonts w:ascii="Gill Sans MT" w:hAnsi="Gill Sans MT"/>
                                <w:b w:val="0"/>
                              </w:rPr>
                            </w:pPr>
                            <w:r>
                              <w:rPr>
                                <w:rFonts w:ascii="Gill Sans MT" w:hAnsi="Gill Sans MT"/>
                              </w:rPr>
                              <w:t>ROYAL EXCHANGE THEATRE</w:t>
                            </w:r>
                          </w:p>
                          <w:p w:rsidR="00C34FBD" w:rsidRDefault="00C34FBD" w14:paraId="51447242" w14:textId="77777777">
                            <w:pPr>
                              <w:rPr>
                                <w:b/>
                                <w:sz w:val="24"/>
                              </w:rPr>
                            </w:pPr>
                            <w:r>
                              <w:rPr>
                                <w:rFonts w:ascii="Gill Sans MT" w:hAnsi="Gill Sans MT"/>
                                <w:b/>
                                <w:sz w:val="24"/>
                              </w:rPr>
                              <w:t>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04E5FC">
              <v:shape id="Text Box 21" style="position:absolute;margin-left:.85pt;margin-top:-5.95pt;width:185.3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" w14:anchorId="51447235">
                <v:textbox>
                  <w:txbxContent>
                    <w:p w:rsidR="00C34FBD" w:rsidRDefault="00C34FBD" w14:paraId="7FECB2F1" w14:textId="77777777">
                      <w:pPr>
                        <w:pStyle w:val="Heading3"/>
                        <w:rPr>
                          <w:rFonts w:ascii="Gill Sans MT" w:hAnsi="Gill Sans MT"/>
                          <w:b w:val="0"/>
                        </w:rPr>
                      </w:pPr>
                      <w:r>
                        <w:rPr>
                          <w:rFonts w:ascii="Gill Sans MT" w:hAnsi="Gill Sans MT"/>
                        </w:rPr>
                        <w:t>ROYAL EXCHANGE THEATRE</w:t>
                      </w:r>
                    </w:p>
                    <w:p w:rsidR="00C34FBD" w:rsidRDefault="00C34FBD" w14:paraId="18399FEC" w14:textId="77777777">
                      <w:pPr>
                        <w:rPr>
                          <w:b/>
                          <w:sz w:val="24"/>
                        </w:rPr>
                      </w:pPr>
                      <w:r>
                        <w:rPr>
                          <w:rFonts w:ascii="Gill Sans MT" w:hAnsi="Gill Sans MT"/>
                          <w:b/>
                          <w:sz w:val="24"/>
                        </w:rPr>
                        <w:t>RISK ASSESSMENT</w:t>
                      </w:r>
                    </w:p>
                  </w:txbxContent>
                </v:textbox>
              </v:shape>
            </w:pict>
          </mc:Fallback>
        </mc:AlternateContent>
      </w:r>
    </w:p>
    <w:p w:rsidRPr="005744E4" w:rsidR="00C34FBD" w:rsidRDefault="00C34FBD" w14:paraId="51447163" w14:textId="77777777">
      <w:pPr>
        <w:rPr>
          <w:rFonts w:ascii="Gill Sans MT" w:hAnsi="Gill Sans MT"/>
        </w:rPr>
      </w:pPr>
    </w:p>
    <w:p w:rsidRPr="005744E4" w:rsidR="00C34FBD" w:rsidRDefault="00C34FBD" w14:paraId="51447164" w14:textId="77777777">
      <w:pPr>
        <w:rPr>
          <w:rFonts w:ascii="Gill Sans MT" w:hAnsi="Gill Sans MT"/>
        </w:rPr>
      </w:pPr>
    </w:p>
    <w:p w:rsidRPr="005744E4" w:rsidR="00C34FBD" w:rsidRDefault="00C34FBD" w14:paraId="51447165" w14:textId="77777777">
      <w:pPr>
        <w:rPr>
          <w:rFonts w:ascii="Gill Sans MT" w:hAnsi="Gill Sans MT"/>
        </w:rPr>
      </w:pPr>
    </w:p>
    <w:tbl>
      <w:tblPr>
        <w:tblW w:w="14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61"/>
        <w:gridCol w:w="1134"/>
        <w:gridCol w:w="850"/>
        <w:gridCol w:w="851"/>
        <w:gridCol w:w="709"/>
        <w:gridCol w:w="6095"/>
        <w:gridCol w:w="992"/>
      </w:tblGrid>
      <w:tr w:rsidRPr="005744E4" w:rsidR="00C34FBD" w:rsidTr="57B5E76C" w14:paraId="5144716C" w14:textId="77777777">
        <w:trPr>
          <w:cantSplit/>
          <w:trHeight w:val="1178"/>
        </w:trPr>
        <w:tc>
          <w:tcPr>
            <w:tcW w:w="4361" w:type="dxa"/>
            <w:shd w:val="clear" w:color="auto" w:fill="FFFFFF" w:themeFill="background1"/>
            <w:tcMar/>
            <w:vAlign w:val="center"/>
          </w:tcPr>
          <w:p w:rsidRPr="005744E4" w:rsidR="00C34FBD" w:rsidP="005744E4" w:rsidRDefault="00C34FBD" w14:paraId="51447166" w14:textId="77777777">
            <w:pPr>
              <w:rPr>
                <w:rFonts w:ascii="Gill Sans MT" w:hAnsi="Gill Sans MT"/>
                <w:b/>
              </w:rPr>
            </w:pPr>
            <w:r w:rsidRPr="005744E4">
              <w:rPr>
                <w:rFonts w:ascii="Gill Sans MT" w:hAnsi="Gill Sans MT"/>
                <w:b/>
              </w:rPr>
              <w:t>Hazard &amp; Effect</w:t>
            </w:r>
          </w:p>
        </w:tc>
        <w:tc>
          <w:tcPr>
            <w:tcW w:w="1134" w:type="dxa"/>
            <w:shd w:val="clear" w:color="auto" w:fill="FFFFFF" w:themeFill="background1"/>
            <w:tcMar/>
            <w:vAlign w:val="center"/>
          </w:tcPr>
          <w:p w:rsidRPr="005744E4" w:rsidR="00C34FBD" w:rsidP="005744E4" w:rsidRDefault="00C34FBD" w14:paraId="51447167" w14:textId="77777777">
            <w:pPr>
              <w:rPr>
                <w:rFonts w:ascii="Gill Sans MT" w:hAnsi="Gill Sans MT"/>
                <w:b/>
              </w:rPr>
            </w:pPr>
            <w:r w:rsidRPr="005744E4">
              <w:rPr>
                <w:rFonts w:ascii="Gill Sans MT" w:hAnsi="Gill Sans MT"/>
                <w:b/>
              </w:rPr>
              <w:t>Risk to whom</w:t>
            </w:r>
          </w:p>
          <w:p w:rsidRPr="005744E4" w:rsidR="00C34FBD" w:rsidP="005744E4" w:rsidRDefault="001E45FB" w14:paraId="51447168" w14:textId="7D189CEA">
            <w:pPr>
              <w:rPr>
                <w:rFonts w:ascii="Gill Sans MT" w:hAnsi="Gill Sans MT"/>
                <w:b/>
              </w:rPr>
            </w:pPr>
            <w:r w:rsidRPr="005744E4">
              <w:rPr>
                <w:rFonts w:ascii="Gill Sans MT" w:hAnsi="Gill Sans MT"/>
                <w:b/>
              </w:rPr>
              <w:t xml:space="preserve">(Es, </w:t>
            </w:r>
            <w:r w:rsidRPr="005744E4" w:rsidR="00C34FBD">
              <w:rPr>
                <w:rFonts w:ascii="Gill Sans MT" w:hAnsi="Gill Sans MT"/>
                <w:b/>
              </w:rPr>
              <w:t>P</w:t>
            </w:r>
            <w:r w:rsidR="008573CA">
              <w:rPr>
                <w:rFonts w:ascii="Gill Sans MT" w:hAnsi="Gill Sans MT"/>
                <w:b/>
              </w:rPr>
              <w:t>, V</w:t>
            </w:r>
            <w:r w:rsidRPr="005744E4" w:rsidR="00C34FBD">
              <w:rPr>
                <w:rFonts w:ascii="Gill Sans MT" w:hAnsi="Gill Sans MT"/>
                <w:b/>
              </w:rPr>
              <w:t>)</w:t>
            </w:r>
          </w:p>
        </w:tc>
        <w:tc>
          <w:tcPr>
            <w:tcW w:w="2410" w:type="dxa"/>
            <w:gridSpan w:val="3"/>
            <w:shd w:val="clear" w:color="auto" w:fill="FFFFFF" w:themeFill="background1"/>
            <w:tcMar/>
            <w:vAlign w:val="center"/>
          </w:tcPr>
          <w:p w:rsidRPr="005744E4" w:rsidR="00C34FBD" w:rsidP="005744E4" w:rsidRDefault="00C34FBD" w14:paraId="51447169" w14:textId="77777777">
            <w:pPr>
              <w:rPr>
                <w:rFonts w:ascii="Gill Sans MT" w:hAnsi="Gill Sans MT"/>
                <w:b/>
              </w:rPr>
            </w:pPr>
            <w:r w:rsidRPr="005744E4">
              <w:rPr>
                <w:rFonts w:ascii="Gill Sans MT" w:hAnsi="Gill Sans MT"/>
                <w:b/>
              </w:rPr>
              <w:t>Severity rating x Likelihood = primary risk based on no controls</w:t>
            </w:r>
          </w:p>
        </w:tc>
        <w:tc>
          <w:tcPr>
            <w:tcW w:w="6095" w:type="dxa"/>
            <w:shd w:val="clear" w:color="auto" w:fill="FFFFFF" w:themeFill="background1"/>
            <w:tcMar/>
            <w:vAlign w:val="center"/>
          </w:tcPr>
          <w:p w:rsidRPr="005744E4" w:rsidR="00C34FBD" w:rsidP="005744E4" w:rsidRDefault="00C34FBD" w14:paraId="5144716A" w14:textId="77777777">
            <w:pPr>
              <w:rPr>
                <w:rFonts w:ascii="Gill Sans MT" w:hAnsi="Gill Sans MT"/>
                <w:b/>
              </w:rPr>
            </w:pPr>
            <w:r w:rsidRPr="005744E4">
              <w:rPr>
                <w:rFonts w:ascii="Gill Sans MT" w:hAnsi="Gill Sans MT"/>
                <w:b/>
              </w:rPr>
              <w:t>Control risk by</w:t>
            </w:r>
          </w:p>
        </w:tc>
        <w:tc>
          <w:tcPr>
            <w:tcW w:w="992" w:type="dxa"/>
            <w:shd w:val="clear" w:color="auto" w:fill="FFFFFF" w:themeFill="background1"/>
            <w:tcMar/>
            <w:vAlign w:val="center"/>
          </w:tcPr>
          <w:p w:rsidRPr="005744E4" w:rsidR="00C34FBD" w:rsidP="005744E4" w:rsidRDefault="00C34FBD" w14:paraId="5144716B" w14:textId="77777777">
            <w:pPr>
              <w:rPr>
                <w:rFonts w:ascii="Gill Sans MT" w:hAnsi="Gill Sans MT"/>
                <w:b/>
                <w:sz w:val="18"/>
                <w:szCs w:val="18"/>
              </w:rPr>
            </w:pPr>
            <w:r w:rsidRPr="005744E4">
              <w:rPr>
                <w:rFonts w:ascii="Gill Sans MT" w:hAnsi="Gill Sans MT"/>
                <w:b/>
                <w:sz w:val="18"/>
                <w:szCs w:val="18"/>
              </w:rPr>
              <w:t>Residual risk</w:t>
            </w:r>
          </w:p>
        </w:tc>
      </w:tr>
      <w:tr w:rsidRPr="005744E4" w:rsidR="00C34FBD" w:rsidTr="57B5E76C" w14:paraId="51447178" w14:textId="77777777">
        <w:tc>
          <w:tcPr>
            <w:tcW w:w="4361" w:type="dxa"/>
            <w:tcMar/>
            <w:vAlign w:val="center"/>
          </w:tcPr>
          <w:p w:rsidRPr="005744E4" w:rsidR="00C34FBD" w:rsidP="005744E4" w:rsidRDefault="00C34FBD" w14:paraId="5144716D" w14:textId="77777777">
            <w:pPr>
              <w:rPr>
                <w:rFonts w:ascii="Gill Sans MT" w:hAnsi="Gill Sans MT"/>
                <w:b/>
              </w:rPr>
            </w:pPr>
            <w:r w:rsidRPr="005744E4">
              <w:rPr>
                <w:rFonts w:ascii="Gill Sans MT" w:hAnsi="Gill Sans MT"/>
                <w:b/>
              </w:rPr>
              <w:t>Fire or Serious Fire</w:t>
            </w:r>
          </w:p>
          <w:p w:rsidRPr="005744E4" w:rsidR="00C34FBD" w:rsidP="005744E4" w:rsidRDefault="00C34FBD" w14:paraId="5144716E" w14:textId="77777777">
            <w:pPr>
              <w:pStyle w:val="Heading5"/>
              <w:rPr>
                <w:rFonts w:ascii="Gill Sans MT" w:hAnsi="Gill Sans MT"/>
              </w:rPr>
            </w:pPr>
            <w:r w:rsidRPr="005744E4">
              <w:rPr>
                <w:rFonts w:ascii="Gill Sans MT" w:hAnsi="Gill Sans MT"/>
                <w:b/>
              </w:rPr>
              <w:t>Injury, serious injury, Death or Multiple Death</w:t>
            </w:r>
          </w:p>
        </w:tc>
        <w:tc>
          <w:tcPr>
            <w:tcW w:w="1134" w:type="dxa"/>
            <w:tcMar/>
            <w:vAlign w:val="center"/>
          </w:tcPr>
          <w:p w:rsidRPr="005744E4" w:rsidR="00C34FBD" w:rsidP="005744E4" w:rsidRDefault="004D2ACF" w14:paraId="5144716F" w14:textId="03B6A0A6">
            <w:pPr>
              <w:rPr>
                <w:rFonts w:ascii="Gill Sans MT" w:hAnsi="Gill Sans MT"/>
              </w:rPr>
            </w:pPr>
            <w:r w:rsidRPr="005744E4">
              <w:rPr>
                <w:rFonts w:ascii="Gill Sans MT" w:hAnsi="Gill Sans MT"/>
              </w:rPr>
              <w:t>Es, P</w:t>
            </w:r>
            <w:r w:rsidR="008573CA">
              <w:rPr>
                <w:rFonts w:ascii="Gill Sans MT" w:hAnsi="Gill Sans MT"/>
              </w:rPr>
              <w:t>, V</w:t>
            </w:r>
          </w:p>
        </w:tc>
        <w:tc>
          <w:tcPr>
            <w:tcW w:w="850" w:type="dxa"/>
            <w:tcMar/>
            <w:vAlign w:val="center"/>
          </w:tcPr>
          <w:p w:rsidRPr="005744E4" w:rsidR="00C34FBD" w:rsidP="005744E4" w:rsidRDefault="00C34FBD" w14:paraId="51447170" w14:textId="77777777">
            <w:pPr>
              <w:rPr>
                <w:rFonts w:ascii="Gill Sans MT" w:hAnsi="Gill Sans MT"/>
              </w:rPr>
            </w:pPr>
            <w:r w:rsidRPr="005744E4">
              <w:rPr>
                <w:rFonts w:ascii="Gill Sans MT" w:hAnsi="Gill Sans MT"/>
              </w:rPr>
              <w:t>10</w:t>
            </w:r>
          </w:p>
        </w:tc>
        <w:tc>
          <w:tcPr>
            <w:tcW w:w="851" w:type="dxa"/>
            <w:tcMar/>
            <w:vAlign w:val="center"/>
          </w:tcPr>
          <w:p w:rsidRPr="005744E4" w:rsidR="00C34FBD" w:rsidP="005744E4" w:rsidRDefault="00C34FBD" w14:paraId="51447171" w14:textId="77777777">
            <w:pPr>
              <w:rPr>
                <w:rFonts w:ascii="Gill Sans MT" w:hAnsi="Gill Sans MT"/>
              </w:rPr>
            </w:pPr>
            <w:r w:rsidRPr="005744E4">
              <w:rPr>
                <w:rFonts w:ascii="Gill Sans MT" w:hAnsi="Gill Sans MT"/>
              </w:rPr>
              <w:t>4</w:t>
            </w:r>
          </w:p>
        </w:tc>
        <w:tc>
          <w:tcPr>
            <w:tcW w:w="709" w:type="dxa"/>
            <w:tcMar/>
            <w:vAlign w:val="center"/>
          </w:tcPr>
          <w:p w:rsidRPr="005744E4" w:rsidR="00C34FBD" w:rsidP="005744E4" w:rsidRDefault="00C34FBD" w14:paraId="51447172" w14:textId="77777777">
            <w:pPr>
              <w:rPr>
                <w:rFonts w:ascii="Gill Sans MT" w:hAnsi="Gill Sans MT"/>
              </w:rPr>
            </w:pPr>
            <w:r w:rsidRPr="005744E4">
              <w:rPr>
                <w:rFonts w:ascii="Gill Sans MT" w:hAnsi="Gill Sans MT"/>
              </w:rPr>
              <w:t>40</w:t>
            </w:r>
          </w:p>
        </w:tc>
        <w:tc>
          <w:tcPr>
            <w:tcW w:w="6095" w:type="dxa"/>
            <w:tcMar/>
            <w:vAlign w:val="center"/>
          </w:tcPr>
          <w:p w:rsidRPr="005744E4" w:rsidR="004D2ACF" w:rsidP="005744E4" w:rsidRDefault="004D2ACF" w14:paraId="51447173" w14:textId="77777777">
            <w:pPr>
              <w:numPr>
                <w:ilvl w:val="0"/>
                <w:numId w:val="4"/>
              </w:numPr>
              <w:rPr>
                <w:rFonts w:ascii="Gill Sans MT" w:hAnsi="Gill Sans MT"/>
              </w:rPr>
            </w:pPr>
            <w:bookmarkStart w:name="OLE_LINK1" w:id="0"/>
            <w:r w:rsidRPr="005744E4">
              <w:rPr>
                <w:rFonts w:ascii="Gill Sans MT" w:hAnsi="Gill Sans MT"/>
              </w:rPr>
              <w:t>Ensure staff are trained in fire evacuation procedures.</w:t>
            </w:r>
          </w:p>
          <w:p w:rsidRPr="005744E4" w:rsidR="004D2ACF" w:rsidP="005744E4" w:rsidRDefault="004D2ACF" w14:paraId="51447174" w14:textId="77777777">
            <w:pPr>
              <w:numPr>
                <w:ilvl w:val="0"/>
                <w:numId w:val="4"/>
              </w:numPr>
              <w:rPr>
                <w:rFonts w:ascii="Gill Sans MT" w:hAnsi="Gill Sans MT"/>
              </w:rPr>
            </w:pPr>
            <w:r w:rsidRPr="005744E4">
              <w:rPr>
                <w:rFonts w:ascii="Gill Sans MT" w:hAnsi="Gill Sans MT"/>
              </w:rPr>
              <w:t xml:space="preserve">Ensure staff inform participants of fire evacuation procedure prior to </w:t>
            </w:r>
            <w:r w:rsidRPr="005744E4" w:rsidR="005D260B">
              <w:rPr>
                <w:rFonts w:ascii="Gill Sans MT" w:hAnsi="Gill Sans MT"/>
              </w:rPr>
              <w:t>commencing any activity</w:t>
            </w:r>
            <w:r w:rsidRPr="005744E4" w:rsidR="00FB08A8">
              <w:rPr>
                <w:rFonts w:ascii="Gill Sans MT" w:hAnsi="Gill Sans MT"/>
              </w:rPr>
              <w:t>.</w:t>
            </w:r>
          </w:p>
          <w:p w:rsidRPr="005744E4" w:rsidR="00C34FBD" w:rsidP="005744E4" w:rsidRDefault="00FB08A8" w14:paraId="51447175" w14:textId="77777777">
            <w:pPr>
              <w:numPr>
                <w:ilvl w:val="0"/>
                <w:numId w:val="4"/>
              </w:numPr>
              <w:rPr>
                <w:rFonts w:ascii="Gill Sans MT" w:hAnsi="Gill Sans MT"/>
              </w:rPr>
            </w:pPr>
            <w:r w:rsidRPr="005744E4">
              <w:rPr>
                <w:rFonts w:ascii="Gill Sans MT" w:hAnsi="Gill Sans MT"/>
              </w:rPr>
              <w:t xml:space="preserve">Ensure staff verbally direct the evacuation procedure in the event of a fire and/or fire alarm. </w:t>
            </w:r>
            <w:bookmarkEnd w:id="0"/>
          </w:p>
        </w:tc>
        <w:tc>
          <w:tcPr>
            <w:tcW w:w="992" w:type="dxa"/>
            <w:tcMar/>
            <w:vAlign w:val="center"/>
          </w:tcPr>
          <w:p w:rsidRPr="005744E4" w:rsidR="00C34FBD" w:rsidP="005744E4" w:rsidRDefault="00C34FBD" w14:paraId="51447176" w14:textId="77777777">
            <w:pPr>
              <w:rPr>
                <w:rFonts w:ascii="Gill Sans MT" w:hAnsi="Gill Sans MT"/>
              </w:rPr>
            </w:pPr>
          </w:p>
          <w:p w:rsidRPr="005744E4" w:rsidR="00C34FBD" w:rsidP="005744E4" w:rsidRDefault="00C34FBD" w14:paraId="51447177" w14:textId="77777777">
            <w:pPr>
              <w:rPr>
                <w:rFonts w:ascii="Gill Sans MT" w:hAnsi="Gill Sans MT"/>
              </w:rPr>
            </w:pPr>
            <w:r w:rsidRPr="005744E4">
              <w:rPr>
                <w:rFonts w:ascii="Gill Sans MT" w:hAnsi="Gill Sans MT"/>
              </w:rPr>
              <w:t>8</w:t>
            </w:r>
          </w:p>
        </w:tc>
      </w:tr>
      <w:tr w:rsidRPr="005744E4" w:rsidR="00C34FBD" w:rsidTr="57B5E76C" w14:paraId="51447186" w14:textId="77777777">
        <w:trPr>
          <w:trHeight w:val="1881"/>
        </w:trPr>
        <w:tc>
          <w:tcPr>
            <w:tcW w:w="4361" w:type="dxa"/>
            <w:tcMar/>
            <w:vAlign w:val="center"/>
          </w:tcPr>
          <w:p w:rsidRPr="005744E4" w:rsidR="00DB5A0D" w:rsidP="005744E4" w:rsidRDefault="00DB5A0D" w14:paraId="51447179" w14:textId="77777777">
            <w:pPr>
              <w:rPr>
                <w:rFonts w:ascii="Gill Sans MT" w:hAnsi="Gill Sans MT"/>
                <w:b/>
              </w:rPr>
            </w:pPr>
            <w:r w:rsidRPr="005744E4">
              <w:rPr>
                <w:rFonts w:ascii="Gill Sans MT" w:hAnsi="Gill Sans MT"/>
                <w:b/>
              </w:rPr>
              <w:t>Slip</w:t>
            </w:r>
            <w:r w:rsidRPr="005744E4" w:rsidR="00E22CD9">
              <w:rPr>
                <w:rFonts w:ascii="Gill Sans MT" w:hAnsi="Gill Sans MT"/>
                <w:b/>
              </w:rPr>
              <w:t>s, trips, falls around the venue(s)</w:t>
            </w:r>
          </w:p>
          <w:p w:rsidRPr="005744E4" w:rsidR="00C34FBD" w:rsidP="005744E4" w:rsidRDefault="00DB5A0D" w14:paraId="5144717A" w14:textId="77777777">
            <w:pPr>
              <w:pStyle w:val="Heading5"/>
              <w:rPr>
                <w:rFonts w:ascii="Gill Sans MT" w:hAnsi="Gill Sans MT"/>
              </w:rPr>
            </w:pPr>
            <w:r w:rsidRPr="005744E4">
              <w:rPr>
                <w:rFonts w:ascii="Gill Sans MT" w:hAnsi="Gill Sans MT"/>
                <w:b/>
              </w:rPr>
              <w:t>Injury, serious injury</w:t>
            </w:r>
          </w:p>
        </w:tc>
        <w:tc>
          <w:tcPr>
            <w:tcW w:w="1134" w:type="dxa"/>
            <w:tcMar/>
            <w:vAlign w:val="center"/>
          </w:tcPr>
          <w:p w:rsidRPr="005744E4" w:rsidR="00C34FBD" w:rsidP="005744E4" w:rsidRDefault="008573CA" w14:paraId="5144717B" w14:textId="27A5382D">
            <w:pPr>
              <w:rPr>
                <w:rFonts w:ascii="Gill Sans MT" w:hAnsi="Gill Sans MT"/>
              </w:rPr>
            </w:pPr>
            <w:r w:rsidRPr="005744E4">
              <w:rPr>
                <w:rFonts w:ascii="Gill Sans MT" w:hAnsi="Gill Sans MT"/>
              </w:rPr>
              <w:t>Es, P</w:t>
            </w:r>
            <w:r>
              <w:rPr>
                <w:rFonts w:ascii="Gill Sans MT" w:hAnsi="Gill Sans MT"/>
              </w:rPr>
              <w:t>, V</w:t>
            </w:r>
          </w:p>
        </w:tc>
        <w:tc>
          <w:tcPr>
            <w:tcW w:w="850" w:type="dxa"/>
            <w:tcMar/>
            <w:vAlign w:val="center"/>
          </w:tcPr>
          <w:p w:rsidRPr="005744E4" w:rsidR="00C34FBD" w:rsidP="005744E4" w:rsidRDefault="00DB5A0D" w14:paraId="5144717C" w14:textId="77777777">
            <w:pPr>
              <w:rPr>
                <w:rFonts w:ascii="Gill Sans MT" w:hAnsi="Gill Sans MT"/>
              </w:rPr>
            </w:pPr>
            <w:r w:rsidRPr="005744E4">
              <w:rPr>
                <w:rFonts w:ascii="Gill Sans MT" w:hAnsi="Gill Sans MT"/>
              </w:rPr>
              <w:t xml:space="preserve"> </w:t>
            </w:r>
            <w:r w:rsidRPr="005744E4" w:rsidR="00293CE2">
              <w:rPr>
                <w:rFonts w:ascii="Gill Sans MT" w:hAnsi="Gill Sans MT"/>
              </w:rPr>
              <w:t>6</w:t>
            </w:r>
          </w:p>
        </w:tc>
        <w:tc>
          <w:tcPr>
            <w:tcW w:w="851" w:type="dxa"/>
            <w:tcMar/>
            <w:vAlign w:val="center"/>
          </w:tcPr>
          <w:p w:rsidRPr="005744E4" w:rsidR="00C34FBD" w:rsidP="005744E4" w:rsidRDefault="00293CE2" w14:paraId="5144717D" w14:textId="77777777">
            <w:pPr>
              <w:rPr>
                <w:rFonts w:ascii="Gill Sans MT" w:hAnsi="Gill Sans MT"/>
              </w:rPr>
            </w:pPr>
            <w:r w:rsidRPr="005744E4">
              <w:rPr>
                <w:rFonts w:ascii="Gill Sans MT" w:hAnsi="Gill Sans MT"/>
              </w:rPr>
              <w:t xml:space="preserve">4 </w:t>
            </w:r>
            <w:r w:rsidRPr="005744E4" w:rsidR="00DB5A0D">
              <w:rPr>
                <w:rFonts w:ascii="Gill Sans MT" w:hAnsi="Gill Sans MT"/>
              </w:rPr>
              <w:t xml:space="preserve"> </w:t>
            </w:r>
          </w:p>
        </w:tc>
        <w:tc>
          <w:tcPr>
            <w:tcW w:w="709" w:type="dxa"/>
            <w:tcMar/>
            <w:vAlign w:val="center"/>
          </w:tcPr>
          <w:p w:rsidRPr="005744E4" w:rsidR="00C34FBD" w:rsidP="005744E4" w:rsidRDefault="00293CE2" w14:paraId="5144717E" w14:textId="77777777">
            <w:pPr>
              <w:rPr>
                <w:rFonts w:ascii="Gill Sans MT" w:hAnsi="Gill Sans MT"/>
              </w:rPr>
            </w:pPr>
            <w:r w:rsidRPr="005744E4">
              <w:rPr>
                <w:rFonts w:ascii="Gill Sans MT" w:hAnsi="Gill Sans MT"/>
              </w:rPr>
              <w:t>24</w:t>
            </w:r>
            <w:r w:rsidRPr="005744E4" w:rsidR="00DB5A0D">
              <w:rPr>
                <w:rFonts w:ascii="Gill Sans MT" w:hAnsi="Gill Sans MT"/>
              </w:rPr>
              <w:t xml:space="preserve"> </w:t>
            </w:r>
          </w:p>
        </w:tc>
        <w:tc>
          <w:tcPr>
            <w:tcW w:w="6095" w:type="dxa"/>
            <w:tcMar/>
            <w:vAlign w:val="center"/>
          </w:tcPr>
          <w:p w:rsidRPr="005744E4" w:rsidR="002C1D86" w:rsidP="005744E4" w:rsidRDefault="002C1D86" w14:paraId="5144717F" w14:textId="77777777">
            <w:pPr>
              <w:numPr>
                <w:ilvl w:val="0"/>
                <w:numId w:val="5"/>
              </w:numPr>
              <w:rPr>
                <w:rFonts w:ascii="Gill Sans MT" w:hAnsi="Gill Sans MT"/>
              </w:rPr>
            </w:pPr>
            <w:proofErr w:type="gramStart"/>
            <w:r w:rsidRPr="005744E4">
              <w:rPr>
                <w:rFonts w:ascii="Gill Sans MT" w:hAnsi="Gill Sans MT"/>
              </w:rPr>
              <w:t>Maintain adequate lighting at all times</w:t>
            </w:r>
            <w:proofErr w:type="gramEnd"/>
            <w:r w:rsidRPr="005744E4">
              <w:rPr>
                <w:rFonts w:ascii="Gill Sans MT" w:hAnsi="Gill Sans MT"/>
              </w:rPr>
              <w:t>.</w:t>
            </w:r>
          </w:p>
          <w:p w:rsidRPr="005744E4" w:rsidR="002C1D86" w:rsidP="005744E4" w:rsidRDefault="002C1D86" w14:paraId="51447180" w14:textId="77777777">
            <w:pPr>
              <w:numPr>
                <w:ilvl w:val="0"/>
                <w:numId w:val="5"/>
              </w:numPr>
              <w:rPr>
                <w:rFonts w:ascii="Gill Sans MT" w:hAnsi="Gill Sans MT"/>
              </w:rPr>
            </w:pPr>
            <w:r w:rsidRPr="005744E4">
              <w:rPr>
                <w:rFonts w:ascii="Gill Sans MT" w:hAnsi="Gill Sans MT"/>
              </w:rPr>
              <w:t>Ensure that working areas and access routes are clearly marked and that hazards are visible.</w:t>
            </w:r>
          </w:p>
          <w:p w:rsidRPr="005744E4" w:rsidR="00331254" w:rsidP="005744E4" w:rsidRDefault="00331254" w14:paraId="51447181" w14:textId="77777777">
            <w:pPr>
              <w:numPr>
                <w:ilvl w:val="0"/>
                <w:numId w:val="5"/>
              </w:numPr>
              <w:rPr>
                <w:rFonts w:ascii="Gill Sans MT" w:hAnsi="Gill Sans MT"/>
              </w:rPr>
            </w:pPr>
            <w:r w:rsidRPr="005744E4">
              <w:rPr>
                <w:rFonts w:ascii="Gill Sans MT" w:hAnsi="Gill Sans MT"/>
              </w:rPr>
              <w:t xml:space="preserve">Ensure staff inform participants of hazards and restricted areas. </w:t>
            </w:r>
          </w:p>
          <w:p w:rsidRPr="005744E4" w:rsidR="007E181E" w:rsidP="005744E4" w:rsidRDefault="007E181E" w14:paraId="51447182" w14:textId="77777777">
            <w:pPr>
              <w:numPr>
                <w:ilvl w:val="0"/>
                <w:numId w:val="5"/>
              </w:numPr>
              <w:rPr>
                <w:rFonts w:ascii="Gill Sans MT" w:hAnsi="Gill Sans MT"/>
              </w:rPr>
            </w:pPr>
            <w:r w:rsidRPr="005744E4">
              <w:rPr>
                <w:rFonts w:ascii="Gill Sans MT" w:hAnsi="Gill Sans MT"/>
              </w:rPr>
              <w:t>Ensure that all workshop activities are appropriate for the participants and the venue</w:t>
            </w:r>
            <w:r w:rsidRPr="005744E4" w:rsidR="00331254">
              <w:rPr>
                <w:rFonts w:ascii="Gill Sans MT" w:hAnsi="Gill Sans MT"/>
              </w:rPr>
              <w:t>.</w:t>
            </w:r>
          </w:p>
          <w:p w:rsidRPr="005744E4" w:rsidR="00C34FBD" w:rsidP="005744E4" w:rsidRDefault="007E181E" w14:paraId="51447183" w14:textId="77777777">
            <w:pPr>
              <w:numPr>
                <w:ilvl w:val="1"/>
                <w:numId w:val="5"/>
              </w:numPr>
              <w:rPr>
                <w:rFonts w:ascii="Gill Sans MT" w:hAnsi="Gill Sans MT"/>
              </w:rPr>
            </w:pPr>
            <w:r w:rsidRPr="005744E4">
              <w:rPr>
                <w:rFonts w:ascii="Gill Sans MT" w:hAnsi="Gill Sans MT"/>
              </w:rPr>
              <w:t xml:space="preserve">Ensure that any materials </w:t>
            </w:r>
            <w:r w:rsidRPr="005744E4" w:rsidR="00331254">
              <w:rPr>
                <w:rFonts w:ascii="Gill Sans MT" w:hAnsi="Gill Sans MT"/>
              </w:rPr>
              <w:t>used are kept within a controlled area.</w:t>
            </w:r>
          </w:p>
        </w:tc>
        <w:tc>
          <w:tcPr>
            <w:tcW w:w="992" w:type="dxa"/>
            <w:tcMar/>
            <w:vAlign w:val="center"/>
          </w:tcPr>
          <w:p w:rsidRPr="005744E4" w:rsidR="00C34FBD" w:rsidP="005744E4" w:rsidRDefault="00C34FBD" w14:paraId="51447184" w14:textId="77777777">
            <w:pPr>
              <w:rPr>
                <w:rFonts w:ascii="Gill Sans MT" w:hAnsi="Gill Sans MT"/>
              </w:rPr>
            </w:pPr>
          </w:p>
          <w:p w:rsidRPr="005744E4" w:rsidR="00C34FBD" w:rsidP="005744E4" w:rsidRDefault="00A0355C" w14:paraId="51447185" w14:textId="77777777">
            <w:pPr>
              <w:rPr>
                <w:rFonts w:ascii="Gill Sans MT" w:hAnsi="Gill Sans MT"/>
              </w:rPr>
            </w:pPr>
            <w:r w:rsidRPr="005744E4">
              <w:rPr>
                <w:rFonts w:ascii="Gill Sans MT" w:hAnsi="Gill Sans MT"/>
              </w:rPr>
              <w:t>8</w:t>
            </w:r>
          </w:p>
        </w:tc>
      </w:tr>
      <w:tr w:rsidRPr="005744E4" w:rsidR="00C34FBD" w:rsidTr="57B5E76C" w14:paraId="51447192" w14:textId="77777777">
        <w:trPr>
          <w:trHeight w:val="944"/>
        </w:trPr>
        <w:tc>
          <w:tcPr>
            <w:tcW w:w="4361" w:type="dxa"/>
            <w:tcMar/>
            <w:vAlign w:val="center"/>
          </w:tcPr>
          <w:p w:rsidRPr="005744E4" w:rsidR="008334A6" w:rsidP="005744E4" w:rsidRDefault="00041A04" w14:paraId="51447187" w14:textId="77777777">
            <w:pPr>
              <w:pStyle w:val="Heading5"/>
              <w:rPr>
                <w:rFonts w:ascii="Gill Sans MT" w:hAnsi="Gill Sans MT"/>
                <w:b/>
                <w:i w:val="0"/>
              </w:rPr>
            </w:pPr>
            <w:r w:rsidRPr="005744E4">
              <w:rPr>
                <w:rFonts w:ascii="Gill Sans MT" w:hAnsi="Gill Sans MT"/>
                <w:b/>
                <w:i w:val="0"/>
              </w:rPr>
              <w:t>First Aid</w:t>
            </w:r>
          </w:p>
          <w:p w:rsidRPr="005744E4" w:rsidR="00C34FBD" w:rsidP="005744E4" w:rsidRDefault="00041A04" w14:paraId="51447188" w14:textId="77777777">
            <w:pPr>
              <w:pStyle w:val="Heading5"/>
              <w:rPr>
                <w:rFonts w:ascii="Gill Sans MT" w:hAnsi="Gill Sans MT"/>
              </w:rPr>
            </w:pPr>
            <w:r w:rsidRPr="005744E4">
              <w:rPr>
                <w:rFonts w:ascii="Gill Sans MT" w:hAnsi="Gill Sans MT"/>
                <w:b/>
                <w:i w:val="0"/>
              </w:rPr>
              <w:t>Injury, Serious Injury, Death</w:t>
            </w:r>
          </w:p>
        </w:tc>
        <w:tc>
          <w:tcPr>
            <w:tcW w:w="1134" w:type="dxa"/>
            <w:tcMar/>
            <w:vAlign w:val="center"/>
          </w:tcPr>
          <w:p w:rsidRPr="005744E4" w:rsidR="00C34FBD" w:rsidP="005744E4" w:rsidRDefault="008573CA" w14:paraId="51447189" w14:textId="37BD0DB2">
            <w:pPr>
              <w:rPr>
                <w:rFonts w:ascii="Gill Sans MT" w:hAnsi="Gill Sans MT"/>
              </w:rPr>
            </w:pPr>
            <w:r w:rsidRPr="005744E4">
              <w:rPr>
                <w:rFonts w:ascii="Gill Sans MT" w:hAnsi="Gill Sans MT"/>
              </w:rPr>
              <w:t>Es, P</w:t>
            </w:r>
            <w:r>
              <w:rPr>
                <w:rFonts w:ascii="Gill Sans MT" w:hAnsi="Gill Sans MT"/>
              </w:rPr>
              <w:t>, V</w:t>
            </w:r>
          </w:p>
        </w:tc>
        <w:tc>
          <w:tcPr>
            <w:tcW w:w="850" w:type="dxa"/>
            <w:tcMar/>
            <w:vAlign w:val="center"/>
          </w:tcPr>
          <w:p w:rsidRPr="005744E4" w:rsidR="00C34FBD" w:rsidP="005744E4" w:rsidRDefault="00041A04" w14:paraId="5144718A" w14:textId="77777777">
            <w:pPr>
              <w:rPr>
                <w:rFonts w:ascii="Gill Sans MT" w:hAnsi="Gill Sans MT"/>
              </w:rPr>
            </w:pPr>
            <w:r w:rsidRPr="005744E4">
              <w:rPr>
                <w:rFonts w:ascii="Gill Sans MT" w:hAnsi="Gill Sans MT"/>
              </w:rPr>
              <w:t>8</w:t>
            </w:r>
          </w:p>
        </w:tc>
        <w:tc>
          <w:tcPr>
            <w:tcW w:w="851" w:type="dxa"/>
            <w:tcMar/>
            <w:vAlign w:val="center"/>
          </w:tcPr>
          <w:p w:rsidRPr="005744E4" w:rsidR="00C34FBD" w:rsidP="005744E4" w:rsidRDefault="00041A04" w14:paraId="5144718B" w14:textId="77777777">
            <w:pPr>
              <w:rPr>
                <w:rFonts w:ascii="Gill Sans MT" w:hAnsi="Gill Sans MT"/>
              </w:rPr>
            </w:pPr>
            <w:r w:rsidRPr="005744E4">
              <w:rPr>
                <w:rFonts w:ascii="Gill Sans MT" w:hAnsi="Gill Sans MT"/>
              </w:rPr>
              <w:t>4</w:t>
            </w:r>
          </w:p>
        </w:tc>
        <w:tc>
          <w:tcPr>
            <w:tcW w:w="709" w:type="dxa"/>
            <w:tcMar/>
            <w:vAlign w:val="center"/>
          </w:tcPr>
          <w:p w:rsidRPr="005744E4" w:rsidR="00C34FBD" w:rsidP="005744E4" w:rsidRDefault="00041A04" w14:paraId="5144718C" w14:textId="77777777">
            <w:pPr>
              <w:rPr>
                <w:rFonts w:ascii="Gill Sans MT" w:hAnsi="Gill Sans MT"/>
              </w:rPr>
            </w:pPr>
            <w:r w:rsidRPr="005744E4">
              <w:rPr>
                <w:rFonts w:ascii="Gill Sans MT" w:hAnsi="Gill Sans MT"/>
              </w:rPr>
              <w:t>32</w:t>
            </w:r>
          </w:p>
        </w:tc>
        <w:tc>
          <w:tcPr>
            <w:tcW w:w="6095" w:type="dxa"/>
            <w:tcMar/>
            <w:vAlign w:val="center"/>
          </w:tcPr>
          <w:p w:rsidRPr="005744E4" w:rsidR="00907655" w:rsidP="005744E4" w:rsidRDefault="00041A04" w14:paraId="5144718D" w14:textId="77777777">
            <w:pPr>
              <w:numPr>
                <w:ilvl w:val="0"/>
                <w:numId w:val="6"/>
              </w:numPr>
              <w:rPr>
                <w:rFonts w:ascii="Gill Sans MT" w:hAnsi="Gill Sans MT"/>
              </w:rPr>
            </w:pPr>
            <w:r w:rsidRPr="005744E4">
              <w:rPr>
                <w:rFonts w:ascii="Gill Sans MT" w:hAnsi="Gill Sans MT"/>
              </w:rPr>
              <w:t>Ensure staff are fully aware of staff members in the building who are fully trained and qualified in First Aid at Work.</w:t>
            </w:r>
          </w:p>
          <w:p w:rsidRPr="005744E4" w:rsidR="00041A04" w:rsidP="005744E4" w:rsidRDefault="00041A04" w14:paraId="5144718E" w14:textId="77777777">
            <w:pPr>
              <w:numPr>
                <w:ilvl w:val="0"/>
                <w:numId w:val="6"/>
              </w:numPr>
              <w:rPr>
                <w:rFonts w:ascii="Gill Sans MT" w:hAnsi="Gill Sans MT"/>
              </w:rPr>
            </w:pPr>
            <w:r w:rsidRPr="005744E4">
              <w:rPr>
                <w:rFonts w:ascii="Gill Sans MT" w:hAnsi="Gill Sans MT"/>
              </w:rPr>
              <w:t xml:space="preserve">Ensure staff </w:t>
            </w:r>
            <w:proofErr w:type="gramStart"/>
            <w:r w:rsidRPr="005744E4">
              <w:rPr>
                <w:rFonts w:ascii="Gill Sans MT" w:hAnsi="Gill Sans MT"/>
              </w:rPr>
              <w:t>are able to</w:t>
            </w:r>
            <w:proofErr w:type="gramEnd"/>
            <w:r w:rsidRPr="005744E4">
              <w:rPr>
                <w:rFonts w:ascii="Gill Sans MT" w:hAnsi="Gill Sans MT"/>
              </w:rPr>
              <w:t xml:space="preserve"> contact qualified staff directly.</w:t>
            </w:r>
          </w:p>
          <w:p w:rsidRPr="005744E4" w:rsidR="004639CB" w:rsidP="005744E4" w:rsidRDefault="00041A04" w14:paraId="5144718F" w14:textId="010298D6">
            <w:pPr>
              <w:numPr>
                <w:ilvl w:val="0"/>
                <w:numId w:val="6"/>
              </w:numPr>
              <w:rPr>
                <w:rFonts w:ascii="Gill Sans MT" w:hAnsi="Gill Sans MT"/>
              </w:rPr>
            </w:pPr>
            <w:r w:rsidRPr="57B5E76C" w:rsidR="00041A04">
              <w:rPr>
                <w:rFonts w:ascii="Gill Sans MT" w:hAnsi="Gill Sans MT"/>
              </w:rPr>
              <w:t xml:space="preserve">Ensure staff log all incidents </w:t>
            </w:r>
            <w:r w:rsidRPr="57B5E76C" w:rsidR="7B60E6A3">
              <w:rPr>
                <w:rFonts w:ascii="Gill Sans MT" w:hAnsi="Gill Sans MT"/>
              </w:rPr>
              <w:t xml:space="preserve">on the Blue Lemon </w:t>
            </w:r>
            <w:r w:rsidRPr="57B5E76C" w:rsidR="7B60E6A3">
              <w:rPr>
                <w:rFonts w:ascii="Gill Sans MT" w:hAnsi="Gill Sans MT"/>
              </w:rPr>
              <w:t>reporting m</w:t>
            </w:r>
            <w:r w:rsidRPr="57B5E76C" w:rsidR="7B60E6A3">
              <w:rPr>
                <w:rFonts w:ascii="Gill Sans MT" w:hAnsi="Gill Sans MT"/>
              </w:rPr>
              <w:t>odule</w:t>
            </w:r>
            <w:r w:rsidRPr="57B5E76C" w:rsidR="00041A04">
              <w:rPr>
                <w:rFonts w:ascii="Gill Sans MT" w:hAnsi="Gill Sans MT"/>
              </w:rPr>
              <w:t>.</w:t>
            </w:r>
          </w:p>
        </w:tc>
        <w:tc>
          <w:tcPr>
            <w:tcW w:w="992" w:type="dxa"/>
            <w:tcMar/>
            <w:vAlign w:val="center"/>
          </w:tcPr>
          <w:p w:rsidRPr="005744E4" w:rsidR="00C34FBD" w:rsidP="005744E4" w:rsidRDefault="00C34FBD" w14:paraId="51447190" w14:textId="77777777">
            <w:pPr>
              <w:rPr>
                <w:rFonts w:ascii="Gill Sans MT" w:hAnsi="Gill Sans MT"/>
              </w:rPr>
            </w:pPr>
          </w:p>
          <w:p w:rsidRPr="005744E4" w:rsidR="00C34FBD" w:rsidP="005744E4" w:rsidRDefault="00C34FBD" w14:paraId="51447191" w14:textId="77777777">
            <w:pPr>
              <w:rPr>
                <w:rFonts w:ascii="Gill Sans MT" w:hAnsi="Gill Sans MT"/>
              </w:rPr>
            </w:pPr>
            <w:r w:rsidRPr="005744E4">
              <w:rPr>
                <w:rFonts w:ascii="Gill Sans MT" w:hAnsi="Gill Sans MT"/>
              </w:rPr>
              <w:t>4</w:t>
            </w:r>
          </w:p>
        </w:tc>
      </w:tr>
      <w:tr w:rsidRPr="005744E4" w:rsidR="00847B9B" w:rsidTr="57B5E76C" w14:paraId="5144719E" w14:textId="77777777">
        <w:tc>
          <w:tcPr>
            <w:tcW w:w="4361" w:type="dxa"/>
            <w:tcMar/>
            <w:vAlign w:val="center"/>
          </w:tcPr>
          <w:p w:rsidRPr="005744E4" w:rsidR="005A183F" w:rsidP="005744E4" w:rsidRDefault="005A183F" w14:paraId="51447193" w14:textId="77777777">
            <w:pPr>
              <w:rPr>
                <w:rFonts w:ascii="Gill Sans MT" w:hAnsi="Gill Sans MT"/>
                <w:b/>
              </w:rPr>
            </w:pPr>
            <w:r w:rsidRPr="005744E4">
              <w:rPr>
                <w:rFonts w:ascii="Gill Sans MT" w:hAnsi="Gill Sans MT"/>
                <w:b/>
              </w:rPr>
              <w:t>Child Protection Risk</w:t>
            </w:r>
          </w:p>
        </w:tc>
        <w:tc>
          <w:tcPr>
            <w:tcW w:w="1134" w:type="dxa"/>
            <w:tcMar/>
            <w:vAlign w:val="center"/>
          </w:tcPr>
          <w:p w:rsidRPr="005744E4" w:rsidR="00847B9B" w:rsidP="005744E4" w:rsidRDefault="008573CA" w14:paraId="51447194" w14:textId="5D6580AF">
            <w:pPr>
              <w:rPr>
                <w:rFonts w:ascii="Gill Sans MT" w:hAnsi="Gill Sans MT"/>
              </w:rPr>
            </w:pPr>
            <w:r w:rsidRPr="005744E4">
              <w:rPr>
                <w:rFonts w:ascii="Gill Sans MT" w:hAnsi="Gill Sans MT"/>
              </w:rPr>
              <w:t>Es, P</w:t>
            </w:r>
            <w:r>
              <w:rPr>
                <w:rFonts w:ascii="Gill Sans MT" w:hAnsi="Gill Sans MT"/>
              </w:rPr>
              <w:t>, V</w:t>
            </w:r>
          </w:p>
        </w:tc>
        <w:tc>
          <w:tcPr>
            <w:tcW w:w="850" w:type="dxa"/>
            <w:tcMar/>
            <w:vAlign w:val="center"/>
          </w:tcPr>
          <w:p w:rsidRPr="005744E4" w:rsidR="00847B9B" w:rsidP="005744E4" w:rsidRDefault="001E45FB" w14:paraId="51447195" w14:textId="77777777">
            <w:pPr>
              <w:rPr>
                <w:rFonts w:ascii="Gill Sans MT" w:hAnsi="Gill Sans MT"/>
              </w:rPr>
            </w:pPr>
            <w:r w:rsidRPr="005744E4">
              <w:rPr>
                <w:rFonts w:ascii="Gill Sans MT" w:hAnsi="Gill Sans MT"/>
              </w:rPr>
              <w:t>2</w:t>
            </w:r>
          </w:p>
        </w:tc>
        <w:tc>
          <w:tcPr>
            <w:tcW w:w="851" w:type="dxa"/>
            <w:tcMar/>
            <w:vAlign w:val="center"/>
          </w:tcPr>
          <w:p w:rsidRPr="005744E4" w:rsidR="00847B9B" w:rsidP="005744E4" w:rsidRDefault="00192F69" w14:paraId="51447196" w14:textId="77777777">
            <w:pPr>
              <w:rPr>
                <w:rFonts w:ascii="Gill Sans MT" w:hAnsi="Gill Sans MT"/>
              </w:rPr>
            </w:pPr>
            <w:r w:rsidRPr="005744E4">
              <w:rPr>
                <w:rFonts w:ascii="Gill Sans MT" w:hAnsi="Gill Sans MT"/>
              </w:rPr>
              <w:t>4</w:t>
            </w:r>
          </w:p>
        </w:tc>
        <w:tc>
          <w:tcPr>
            <w:tcW w:w="709" w:type="dxa"/>
            <w:tcMar/>
            <w:vAlign w:val="center"/>
          </w:tcPr>
          <w:p w:rsidRPr="005744E4" w:rsidR="00847B9B" w:rsidP="005744E4" w:rsidRDefault="001E45FB" w14:paraId="51447197" w14:textId="77777777">
            <w:pPr>
              <w:rPr>
                <w:rFonts w:ascii="Gill Sans MT" w:hAnsi="Gill Sans MT"/>
              </w:rPr>
            </w:pPr>
            <w:r w:rsidRPr="005744E4">
              <w:rPr>
                <w:rFonts w:ascii="Gill Sans MT" w:hAnsi="Gill Sans MT"/>
              </w:rPr>
              <w:t>8</w:t>
            </w:r>
          </w:p>
        </w:tc>
        <w:tc>
          <w:tcPr>
            <w:tcW w:w="6095" w:type="dxa"/>
            <w:tcMar/>
            <w:vAlign w:val="center"/>
          </w:tcPr>
          <w:p w:rsidRPr="005744E4" w:rsidR="00847B9B" w:rsidP="005744E4" w:rsidRDefault="00192F69" w14:paraId="51447198" w14:textId="77777777">
            <w:pPr>
              <w:numPr>
                <w:ilvl w:val="0"/>
                <w:numId w:val="7"/>
              </w:numPr>
              <w:rPr>
                <w:rFonts w:ascii="Gill Sans MT" w:hAnsi="Gill Sans MT"/>
              </w:rPr>
            </w:pPr>
            <w:r w:rsidRPr="005744E4">
              <w:rPr>
                <w:rFonts w:ascii="Gill Sans MT" w:hAnsi="Gill Sans MT"/>
              </w:rPr>
              <w:t xml:space="preserve">Ensure staff </w:t>
            </w:r>
            <w:r w:rsidRPr="005744E4" w:rsidR="009240ED">
              <w:rPr>
                <w:rFonts w:ascii="Gill Sans MT" w:hAnsi="Gill Sans MT"/>
              </w:rPr>
              <w:t xml:space="preserve">and freelance practitioners </w:t>
            </w:r>
            <w:r w:rsidRPr="005744E4">
              <w:rPr>
                <w:rFonts w:ascii="Gill Sans MT" w:hAnsi="Gill Sans MT"/>
              </w:rPr>
              <w:t>are familiar with the policies and procedures of the Royal Exchange Theatre’s Child Protection Policy.</w:t>
            </w:r>
          </w:p>
          <w:p w:rsidRPr="005744E4" w:rsidR="00192F69" w:rsidP="005744E4" w:rsidRDefault="00192F69" w14:paraId="51447199" w14:textId="77777777">
            <w:pPr>
              <w:numPr>
                <w:ilvl w:val="0"/>
                <w:numId w:val="7"/>
              </w:numPr>
              <w:rPr>
                <w:rFonts w:ascii="Gill Sans MT" w:hAnsi="Gill Sans MT"/>
              </w:rPr>
            </w:pPr>
            <w:r w:rsidRPr="005744E4">
              <w:rPr>
                <w:rFonts w:ascii="Gill Sans MT" w:hAnsi="Gill Sans MT"/>
              </w:rPr>
              <w:t xml:space="preserve">Ensure all </w:t>
            </w:r>
            <w:r w:rsidRPr="005744E4" w:rsidR="00924DED">
              <w:rPr>
                <w:rFonts w:ascii="Gill Sans MT" w:hAnsi="Gill Sans MT"/>
              </w:rPr>
              <w:t xml:space="preserve">staff and </w:t>
            </w:r>
            <w:r w:rsidRPr="005744E4">
              <w:rPr>
                <w:rFonts w:ascii="Gill Sans MT" w:hAnsi="Gill Sans MT"/>
              </w:rPr>
              <w:t xml:space="preserve">freelance practitioners </w:t>
            </w:r>
            <w:r w:rsidRPr="005744E4" w:rsidR="00924DED">
              <w:rPr>
                <w:rFonts w:ascii="Gill Sans MT" w:hAnsi="Gill Sans MT"/>
              </w:rPr>
              <w:t xml:space="preserve">who will </w:t>
            </w:r>
            <w:proofErr w:type="gramStart"/>
            <w:r w:rsidRPr="005744E4" w:rsidR="00924DED">
              <w:rPr>
                <w:rFonts w:ascii="Gill Sans MT" w:hAnsi="Gill Sans MT"/>
              </w:rPr>
              <w:t>come into contact with</w:t>
            </w:r>
            <w:proofErr w:type="gramEnd"/>
            <w:r w:rsidRPr="005744E4" w:rsidR="00924DED">
              <w:rPr>
                <w:rFonts w:ascii="Gill Sans MT" w:hAnsi="Gill Sans MT"/>
              </w:rPr>
              <w:t xml:space="preserve"> young people and vulnerable adults </w:t>
            </w:r>
            <w:r w:rsidRPr="005744E4">
              <w:rPr>
                <w:rFonts w:ascii="Gill Sans MT" w:hAnsi="Gill Sans MT"/>
              </w:rPr>
              <w:t xml:space="preserve">are </w:t>
            </w:r>
            <w:smartTag w:uri="urn:schemas-microsoft-com:office:smarttags" w:element="stockticker">
              <w:r w:rsidRPr="005744E4">
                <w:rPr>
                  <w:rFonts w:ascii="Gill Sans MT" w:hAnsi="Gill Sans MT"/>
                </w:rPr>
                <w:t>CRB</w:t>
              </w:r>
            </w:smartTag>
            <w:r w:rsidRPr="005744E4">
              <w:rPr>
                <w:rFonts w:ascii="Gill Sans MT" w:hAnsi="Gill Sans MT"/>
              </w:rPr>
              <w:t xml:space="preserve"> checked.</w:t>
            </w:r>
          </w:p>
          <w:p w:rsidRPr="005744E4" w:rsidR="00924DED" w:rsidP="005744E4" w:rsidRDefault="00924DED" w14:paraId="5144719A" w14:textId="77777777">
            <w:pPr>
              <w:numPr>
                <w:ilvl w:val="0"/>
                <w:numId w:val="7"/>
              </w:numPr>
              <w:rPr>
                <w:rFonts w:ascii="Gill Sans MT" w:hAnsi="Gill Sans MT"/>
              </w:rPr>
            </w:pPr>
            <w:r w:rsidRPr="005744E4">
              <w:rPr>
                <w:rFonts w:ascii="Gill Sans MT" w:hAnsi="Gill Sans MT"/>
              </w:rPr>
              <w:t xml:space="preserve">In the event of disclosure of personal information regarding abuse or neglect ensure staff adhere to the Child Protection Policy’s guidelines on ‘Staff Code of Conduct and Responding to Allegations of Abuse’. </w:t>
            </w:r>
          </w:p>
          <w:p w:rsidRPr="005744E4" w:rsidR="00924DED" w:rsidP="005744E4" w:rsidRDefault="00924DED" w14:paraId="5144719B" w14:textId="77777777">
            <w:pPr>
              <w:numPr>
                <w:ilvl w:val="0"/>
                <w:numId w:val="7"/>
              </w:numPr>
              <w:rPr>
                <w:rFonts w:ascii="Gill Sans MT" w:hAnsi="Gill Sans MT"/>
              </w:rPr>
            </w:pPr>
            <w:r w:rsidRPr="005744E4">
              <w:rPr>
                <w:rFonts w:ascii="Gill Sans MT" w:hAnsi="Gill Sans MT"/>
              </w:rPr>
              <w:t xml:space="preserve">In the event of documenting the activities ensure staff adhere to the Child Protection Policy’s guidelines on ‘Use of Photography and Video Material and Text’. </w:t>
            </w:r>
          </w:p>
          <w:p w:rsidRPr="005744E4" w:rsidR="00192F69" w:rsidP="005744E4" w:rsidRDefault="00924DED" w14:paraId="5144719C" w14:textId="77777777">
            <w:pPr>
              <w:numPr>
                <w:ilvl w:val="0"/>
                <w:numId w:val="7"/>
              </w:numPr>
              <w:rPr>
                <w:rFonts w:ascii="Gill Sans MT" w:hAnsi="Gill Sans MT"/>
              </w:rPr>
            </w:pPr>
            <w:r w:rsidRPr="005744E4">
              <w:rPr>
                <w:rFonts w:ascii="Gill Sans MT" w:hAnsi="Gill Sans MT"/>
              </w:rPr>
              <w:t xml:space="preserve">Ensure that adequate male and female toilet facilities are available and that staff verbally inform participants of their location. </w:t>
            </w:r>
          </w:p>
        </w:tc>
        <w:tc>
          <w:tcPr>
            <w:tcW w:w="992" w:type="dxa"/>
            <w:tcMar/>
            <w:vAlign w:val="center"/>
          </w:tcPr>
          <w:p w:rsidRPr="005744E4" w:rsidR="00847B9B" w:rsidP="005744E4" w:rsidRDefault="00847B9B" w14:paraId="5144719D" w14:textId="77777777">
            <w:pPr>
              <w:rPr>
                <w:rFonts w:ascii="Gill Sans MT" w:hAnsi="Gill Sans MT"/>
              </w:rPr>
            </w:pPr>
            <w:r w:rsidRPr="005744E4">
              <w:rPr>
                <w:rFonts w:ascii="Gill Sans MT" w:hAnsi="Gill Sans MT"/>
              </w:rPr>
              <w:t>4</w:t>
            </w:r>
          </w:p>
        </w:tc>
      </w:tr>
      <w:tr w:rsidRPr="005744E4" w:rsidR="00344FAC" w:rsidTr="57B5E76C" w14:paraId="78081AA8" w14:textId="77777777">
        <w:tc>
          <w:tcPr>
            <w:tcW w:w="4361" w:type="dxa"/>
            <w:tcMar/>
            <w:vAlign w:val="center"/>
          </w:tcPr>
          <w:p w:rsidR="00344FAC" w:rsidP="005744E4" w:rsidRDefault="008573CA" w14:paraId="11AECF23" w14:textId="77777777">
            <w:pPr>
              <w:rPr>
                <w:rFonts w:ascii="Gill Sans MT" w:hAnsi="Gill Sans MT"/>
                <w:b/>
              </w:rPr>
            </w:pPr>
            <w:r w:rsidRPr="008573CA">
              <w:rPr>
                <w:rFonts w:ascii="Gill Sans MT" w:hAnsi="Gill Sans MT"/>
                <w:b/>
              </w:rPr>
              <w:t>Loud noise</w:t>
            </w:r>
          </w:p>
          <w:p w:rsidRPr="008573CA" w:rsidR="008573CA" w:rsidP="005744E4" w:rsidRDefault="008573CA" w14:paraId="7B12EB75" w14:textId="4C8F7FFF">
            <w:pPr>
              <w:rPr>
                <w:rFonts w:ascii="Gill Sans MT" w:hAnsi="Gill Sans MT"/>
                <w:b/>
                <w:i/>
                <w:iCs/>
              </w:rPr>
            </w:pPr>
            <w:r w:rsidRPr="008573CA">
              <w:rPr>
                <w:rFonts w:ascii="Gill Sans MT" w:hAnsi="Gill Sans MT"/>
                <w:b/>
                <w:i/>
                <w:iCs/>
              </w:rPr>
              <w:t>Hearing impairment</w:t>
            </w:r>
          </w:p>
        </w:tc>
        <w:tc>
          <w:tcPr>
            <w:tcW w:w="1134" w:type="dxa"/>
            <w:tcMar/>
            <w:vAlign w:val="center"/>
          </w:tcPr>
          <w:p w:rsidRPr="005744E4" w:rsidR="00344FAC" w:rsidP="005744E4" w:rsidRDefault="008573CA" w14:paraId="1FDFE589" w14:textId="0A912CD4">
            <w:pPr>
              <w:rPr>
                <w:rFonts w:ascii="Gill Sans MT" w:hAnsi="Gill Sans MT"/>
              </w:rPr>
            </w:pPr>
            <w:r w:rsidRPr="005744E4">
              <w:rPr>
                <w:rFonts w:ascii="Gill Sans MT" w:hAnsi="Gill Sans MT"/>
              </w:rPr>
              <w:t>Es, P</w:t>
            </w:r>
            <w:r>
              <w:rPr>
                <w:rFonts w:ascii="Gill Sans MT" w:hAnsi="Gill Sans MT"/>
              </w:rPr>
              <w:t>, V</w:t>
            </w:r>
          </w:p>
        </w:tc>
        <w:tc>
          <w:tcPr>
            <w:tcW w:w="850" w:type="dxa"/>
            <w:tcMar/>
            <w:vAlign w:val="center"/>
          </w:tcPr>
          <w:p w:rsidRPr="005744E4" w:rsidR="00344FAC" w:rsidP="005744E4" w:rsidRDefault="00EB4821" w14:paraId="6B758053" w14:textId="61C11757">
            <w:pPr>
              <w:rPr>
                <w:rFonts w:ascii="Gill Sans MT" w:hAnsi="Gill Sans MT"/>
              </w:rPr>
            </w:pPr>
            <w:r>
              <w:rPr>
                <w:rFonts w:ascii="Gill Sans MT" w:hAnsi="Gill Sans MT"/>
              </w:rPr>
              <w:t>3</w:t>
            </w:r>
          </w:p>
        </w:tc>
        <w:tc>
          <w:tcPr>
            <w:tcW w:w="851" w:type="dxa"/>
            <w:tcMar/>
            <w:vAlign w:val="center"/>
          </w:tcPr>
          <w:p w:rsidRPr="005744E4" w:rsidR="00344FAC" w:rsidP="005744E4" w:rsidRDefault="00EB4821" w14:paraId="15C8DBE7" w14:textId="47A95CB7">
            <w:pPr>
              <w:rPr>
                <w:rFonts w:ascii="Gill Sans MT" w:hAnsi="Gill Sans MT"/>
              </w:rPr>
            </w:pPr>
            <w:r>
              <w:rPr>
                <w:rFonts w:ascii="Gill Sans MT" w:hAnsi="Gill Sans MT"/>
              </w:rPr>
              <w:t>4</w:t>
            </w:r>
          </w:p>
        </w:tc>
        <w:tc>
          <w:tcPr>
            <w:tcW w:w="709" w:type="dxa"/>
            <w:tcMar/>
            <w:vAlign w:val="center"/>
          </w:tcPr>
          <w:p w:rsidRPr="005744E4" w:rsidR="00344FAC" w:rsidP="005744E4" w:rsidRDefault="00EB4821" w14:paraId="55A8E82F" w14:textId="64FDDA35">
            <w:pPr>
              <w:rPr>
                <w:rFonts w:ascii="Gill Sans MT" w:hAnsi="Gill Sans MT"/>
              </w:rPr>
            </w:pPr>
            <w:r>
              <w:rPr>
                <w:rFonts w:ascii="Gill Sans MT" w:hAnsi="Gill Sans MT"/>
              </w:rPr>
              <w:t>12</w:t>
            </w:r>
          </w:p>
        </w:tc>
        <w:tc>
          <w:tcPr>
            <w:tcW w:w="6095" w:type="dxa"/>
            <w:tcMar/>
            <w:vAlign w:val="center"/>
          </w:tcPr>
          <w:p w:rsidRPr="00EB4821" w:rsidR="00EB4821" w:rsidP="00EB4821" w:rsidRDefault="00EB4821" w14:paraId="23C412D3" w14:textId="77777777">
            <w:pPr>
              <w:numPr>
                <w:ilvl w:val="0"/>
                <w:numId w:val="7"/>
              </w:numPr>
              <w:rPr>
                <w:rFonts w:ascii="Gill Sans MT" w:hAnsi="Gill Sans MT"/>
              </w:rPr>
            </w:pPr>
            <w:r w:rsidRPr="00EB4821">
              <w:rPr>
                <w:rFonts w:ascii="Gill Sans MT" w:hAnsi="Gill Sans MT"/>
              </w:rPr>
              <w:t>All PA and amplified sound to be controlled and levels monitored by the sound department or production manager.</w:t>
            </w:r>
          </w:p>
          <w:p w:rsidR="00344FAC" w:rsidP="00EB4821" w:rsidRDefault="00EB4821" w14:paraId="1BF73EAC" w14:textId="77777777">
            <w:pPr>
              <w:numPr>
                <w:ilvl w:val="0"/>
                <w:numId w:val="7"/>
              </w:numPr>
              <w:rPr>
                <w:rFonts w:ascii="Gill Sans MT" w:hAnsi="Gill Sans MT"/>
              </w:rPr>
            </w:pPr>
            <w:r w:rsidRPr="00EB4821">
              <w:rPr>
                <w:rFonts w:ascii="Gill Sans MT" w:hAnsi="Gill Sans MT"/>
              </w:rPr>
              <w:t>Any noise from power tools to be done in areas away from the general public and operators to wear PPE where appropriate</w:t>
            </w:r>
          </w:p>
          <w:p w:rsidRPr="002D2B4D" w:rsidR="002D2B4D" w:rsidP="002D2B4D" w:rsidRDefault="002D2B4D" w14:paraId="63AA1D8E" w14:textId="77777777">
            <w:pPr>
              <w:numPr>
                <w:ilvl w:val="0"/>
                <w:numId w:val="7"/>
              </w:numPr>
              <w:rPr>
                <w:rFonts w:ascii="Gill Sans MT" w:hAnsi="Gill Sans MT"/>
              </w:rPr>
            </w:pPr>
            <w:r w:rsidRPr="002D2B4D">
              <w:rPr>
                <w:rFonts w:ascii="Gill Sans MT" w:hAnsi="Gill Sans MT"/>
              </w:rPr>
              <w:t xml:space="preserve">Amplified sound tests should commence at low levels and gradually increase.        </w:t>
            </w:r>
          </w:p>
          <w:p w:rsidRPr="002D2B4D" w:rsidR="002D2B4D" w:rsidP="002D2B4D" w:rsidRDefault="002D2B4D" w14:paraId="103CC09B" w14:textId="77777777">
            <w:pPr>
              <w:numPr>
                <w:ilvl w:val="0"/>
                <w:numId w:val="7"/>
              </w:numPr>
              <w:rPr>
                <w:rFonts w:ascii="Gill Sans MT" w:hAnsi="Gill Sans MT"/>
              </w:rPr>
            </w:pPr>
            <w:r w:rsidRPr="002D2B4D">
              <w:rPr>
                <w:rFonts w:ascii="Gill Sans MT" w:hAnsi="Gill Sans MT"/>
              </w:rPr>
              <w:t>Ear plug/defender protection to be made available.</w:t>
            </w:r>
          </w:p>
          <w:p w:rsidRPr="005744E4" w:rsidR="002D2B4D" w:rsidP="002D2B4D" w:rsidRDefault="002D2B4D" w14:paraId="4BE046EA" w14:textId="05B5C2FE">
            <w:pPr>
              <w:numPr>
                <w:ilvl w:val="0"/>
                <w:numId w:val="7"/>
              </w:numPr>
              <w:rPr>
                <w:rFonts w:ascii="Gill Sans MT" w:hAnsi="Gill Sans MT"/>
              </w:rPr>
            </w:pPr>
            <w:r w:rsidRPr="002D2B4D">
              <w:rPr>
                <w:rFonts w:ascii="Gill Sans MT" w:hAnsi="Gill Sans MT"/>
              </w:rPr>
              <w:t>Signage to be posted around the module warning of high noise levels.</w:t>
            </w:r>
          </w:p>
        </w:tc>
        <w:tc>
          <w:tcPr>
            <w:tcW w:w="992" w:type="dxa"/>
            <w:tcMar/>
            <w:vAlign w:val="center"/>
          </w:tcPr>
          <w:p w:rsidRPr="005744E4" w:rsidR="00344FAC" w:rsidP="005744E4" w:rsidRDefault="002D2B4D" w14:paraId="760D51CD" w14:textId="42DA4A7B">
            <w:pPr>
              <w:rPr>
                <w:rFonts w:ascii="Gill Sans MT" w:hAnsi="Gill Sans MT"/>
              </w:rPr>
            </w:pPr>
            <w:r>
              <w:rPr>
                <w:rFonts w:ascii="Gill Sans MT" w:hAnsi="Gill Sans MT"/>
              </w:rPr>
              <w:t>8</w:t>
            </w:r>
          </w:p>
        </w:tc>
      </w:tr>
      <w:tr w:rsidRPr="005744E4" w:rsidR="00087831" w:rsidTr="57B5E76C" w14:paraId="514471AF" w14:textId="77777777">
        <w:tc>
          <w:tcPr>
            <w:tcW w:w="4361" w:type="dxa"/>
            <w:tcMar/>
            <w:vAlign w:val="center"/>
          </w:tcPr>
          <w:p w:rsidRPr="005744E4" w:rsidR="00087831" w:rsidP="005744E4" w:rsidRDefault="004639CB" w14:paraId="5144719F" w14:textId="77777777">
            <w:pPr>
              <w:rPr>
                <w:rFonts w:ascii="Gill Sans MT" w:hAnsi="Gill Sans MT"/>
                <w:b/>
              </w:rPr>
            </w:pPr>
            <w:r w:rsidRPr="005744E4">
              <w:rPr>
                <w:rFonts w:ascii="Gill Sans MT" w:hAnsi="Gill Sans MT"/>
                <w:b/>
              </w:rPr>
              <w:t>Supervision</w:t>
            </w:r>
            <w:r w:rsidRPr="005744E4" w:rsidR="00F87B16">
              <w:rPr>
                <w:rFonts w:ascii="Gill Sans MT" w:hAnsi="Gill Sans MT"/>
                <w:b/>
              </w:rPr>
              <w:t xml:space="preserve"> &amp; Loco Parentis</w:t>
            </w:r>
          </w:p>
        </w:tc>
        <w:tc>
          <w:tcPr>
            <w:tcW w:w="1134" w:type="dxa"/>
            <w:tcMar/>
            <w:vAlign w:val="center"/>
          </w:tcPr>
          <w:p w:rsidRPr="005744E4" w:rsidR="00087831" w:rsidP="005744E4" w:rsidRDefault="008573CA" w14:paraId="514471A0" w14:textId="61EDB32D">
            <w:pPr>
              <w:rPr>
                <w:rFonts w:ascii="Gill Sans MT" w:hAnsi="Gill Sans MT"/>
              </w:rPr>
            </w:pPr>
            <w:r w:rsidRPr="005744E4">
              <w:rPr>
                <w:rFonts w:ascii="Gill Sans MT" w:hAnsi="Gill Sans MT"/>
              </w:rPr>
              <w:t>Es, P</w:t>
            </w:r>
            <w:r>
              <w:rPr>
                <w:rFonts w:ascii="Gill Sans MT" w:hAnsi="Gill Sans MT"/>
              </w:rPr>
              <w:t>, V</w:t>
            </w:r>
          </w:p>
        </w:tc>
        <w:tc>
          <w:tcPr>
            <w:tcW w:w="850" w:type="dxa"/>
            <w:tcMar/>
            <w:vAlign w:val="center"/>
          </w:tcPr>
          <w:p w:rsidRPr="005744E4" w:rsidR="00087831" w:rsidP="005744E4" w:rsidRDefault="001E45FB" w14:paraId="514471A1" w14:textId="77777777">
            <w:pPr>
              <w:rPr>
                <w:rFonts w:ascii="Gill Sans MT" w:hAnsi="Gill Sans MT"/>
              </w:rPr>
            </w:pPr>
            <w:r w:rsidRPr="005744E4">
              <w:rPr>
                <w:rFonts w:ascii="Gill Sans MT" w:hAnsi="Gill Sans MT"/>
              </w:rPr>
              <w:t>2</w:t>
            </w:r>
          </w:p>
        </w:tc>
        <w:tc>
          <w:tcPr>
            <w:tcW w:w="851" w:type="dxa"/>
            <w:tcMar/>
            <w:vAlign w:val="center"/>
          </w:tcPr>
          <w:p w:rsidRPr="005744E4" w:rsidR="00087831" w:rsidP="005744E4" w:rsidRDefault="001E45FB" w14:paraId="514471A2" w14:textId="77777777">
            <w:pPr>
              <w:rPr>
                <w:rFonts w:ascii="Gill Sans MT" w:hAnsi="Gill Sans MT"/>
              </w:rPr>
            </w:pPr>
            <w:r w:rsidRPr="005744E4">
              <w:rPr>
                <w:rFonts w:ascii="Gill Sans MT" w:hAnsi="Gill Sans MT"/>
              </w:rPr>
              <w:t>4</w:t>
            </w:r>
          </w:p>
        </w:tc>
        <w:tc>
          <w:tcPr>
            <w:tcW w:w="709" w:type="dxa"/>
            <w:tcMar/>
            <w:vAlign w:val="center"/>
          </w:tcPr>
          <w:p w:rsidRPr="005744E4" w:rsidR="00087831" w:rsidP="005744E4" w:rsidRDefault="001E45FB" w14:paraId="514471A3" w14:textId="77777777">
            <w:pPr>
              <w:rPr>
                <w:rFonts w:ascii="Gill Sans MT" w:hAnsi="Gill Sans MT"/>
              </w:rPr>
            </w:pPr>
            <w:r w:rsidRPr="005744E4">
              <w:rPr>
                <w:rFonts w:ascii="Gill Sans MT" w:hAnsi="Gill Sans MT"/>
              </w:rPr>
              <w:t>8</w:t>
            </w:r>
          </w:p>
        </w:tc>
        <w:tc>
          <w:tcPr>
            <w:tcW w:w="6095" w:type="dxa"/>
            <w:tcMar/>
            <w:vAlign w:val="center"/>
          </w:tcPr>
          <w:p w:rsidRPr="005744E4" w:rsidR="00087831" w:rsidP="005744E4" w:rsidRDefault="00F87B16" w14:paraId="514471A4" w14:textId="77777777">
            <w:pPr>
              <w:numPr>
                <w:ilvl w:val="0"/>
                <w:numId w:val="9"/>
              </w:numPr>
              <w:rPr>
                <w:rFonts w:ascii="Gill Sans MT" w:hAnsi="Gill Sans MT"/>
              </w:rPr>
            </w:pPr>
            <w:r w:rsidRPr="005744E4">
              <w:rPr>
                <w:rFonts w:ascii="Gill Sans MT" w:hAnsi="Gill Sans MT"/>
              </w:rPr>
              <w:t>Ensure that children and young people are supervised at all times whilst in all venues.</w:t>
            </w:r>
          </w:p>
          <w:p w:rsidRPr="005744E4" w:rsidR="00F87B16" w:rsidP="005744E4" w:rsidRDefault="00F87B16" w14:paraId="514471A5" w14:textId="77777777">
            <w:pPr>
              <w:numPr>
                <w:ilvl w:val="0"/>
                <w:numId w:val="9"/>
              </w:numPr>
              <w:rPr>
                <w:rFonts w:ascii="Gill Sans MT" w:hAnsi="Gill Sans MT"/>
              </w:rPr>
            </w:pPr>
            <w:r w:rsidRPr="005744E4">
              <w:rPr>
                <w:rFonts w:ascii="Gill Sans MT" w:hAnsi="Gill Sans MT"/>
              </w:rPr>
              <w:t xml:space="preserve">Ensure that children and young people are accompanied by a chaperone if they need to </w:t>
            </w:r>
            <w:r w:rsidRPr="005744E4" w:rsidR="00502699">
              <w:rPr>
                <w:rFonts w:ascii="Gill Sans MT" w:hAnsi="Gill Sans MT"/>
              </w:rPr>
              <w:t>leave the venue(s) at any time</w:t>
            </w:r>
          </w:p>
          <w:p w:rsidRPr="005744E4" w:rsidR="00502699" w:rsidP="005744E4" w:rsidRDefault="00502699" w14:paraId="514471A6" w14:textId="77777777">
            <w:pPr>
              <w:numPr>
                <w:ilvl w:val="0"/>
                <w:numId w:val="9"/>
              </w:numPr>
              <w:rPr>
                <w:rFonts w:ascii="Gill Sans MT" w:hAnsi="Gill Sans MT"/>
              </w:rPr>
            </w:pPr>
            <w:r w:rsidRPr="005744E4">
              <w:rPr>
                <w:rFonts w:ascii="Gill Sans MT" w:hAnsi="Gill Sans MT"/>
              </w:rPr>
              <w:t>Ensure children and young people have a completed consent form if they wish to leave the venue(s) unaccompanied</w:t>
            </w:r>
          </w:p>
          <w:p w:rsidRPr="005744E4" w:rsidR="00F87B16" w:rsidP="005744E4" w:rsidRDefault="00F87B16" w14:paraId="514471A7" w14:textId="77777777">
            <w:pPr>
              <w:numPr>
                <w:ilvl w:val="0"/>
                <w:numId w:val="9"/>
              </w:numPr>
              <w:rPr>
                <w:rFonts w:ascii="Gill Sans MT" w:hAnsi="Gill Sans MT"/>
              </w:rPr>
            </w:pPr>
            <w:r w:rsidRPr="005744E4">
              <w:rPr>
                <w:rFonts w:ascii="Gill Sans MT" w:hAnsi="Gill Sans MT"/>
              </w:rPr>
              <w:t xml:space="preserve">Ensure staff inform group leaders of the recommended supervision ratio: </w:t>
            </w:r>
          </w:p>
          <w:p w:rsidRPr="005744E4" w:rsidR="00F87B16" w:rsidP="005744E4" w:rsidRDefault="001E45FB" w14:paraId="514471A8" w14:textId="77777777">
            <w:pPr>
              <w:ind w:left="720"/>
              <w:rPr>
                <w:rFonts w:ascii="Gill Sans MT" w:hAnsi="Gill Sans MT"/>
                <w:i/>
              </w:rPr>
            </w:pPr>
            <w:r w:rsidRPr="005744E4">
              <w:rPr>
                <w:rFonts w:ascii="Gill Sans MT" w:hAnsi="Gill Sans MT"/>
                <w:i/>
              </w:rPr>
              <w:t>1 a</w:t>
            </w:r>
            <w:r w:rsidRPr="005744E4" w:rsidR="00F87B16">
              <w:rPr>
                <w:rFonts w:ascii="Gill Sans MT" w:hAnsi="Gill Sans MT"/>
                <w:i/>
              </w:rPr>
              <w:t>dult per 6 participants aged 5-7 (Y</w:t>
            </w:r>
            <w:r w:rsidRPr="005744E4">
              <w:rPr>
                <w:rFonts w:ascii="Gill Sans MT" w:hAnsi="Gill Sans MT"/>
                <w:i/>
              </w:rPr>
              <w:t>ear</w:t>
            </w:r>
            <w:r w:rsidRPr="005744E4" w:rsidR="00F87B16">
              <w:rPr>
                <w:rFonts w:ascii="Gill Sans MT" w:hAnsi="Gill Sans MT"/>
                <w:i/>
              </w:rPr>
              <w:t xml:space="preserve"> 1-3)</w:t>
            </w:r>
          </w:p>
          <w:p w:rsidRPr="005744E4" w:rsidR="00F87B16" w:rsidP="005744E4" w:rsidRDefault="001E45FB" w14:paraId="514471A9" w14:textId="77777777">
            <w:pPr>
              <w:ind w:left="720"/>
              <w:rPr>
                <w:rFonts w:ascii="Gill Sans MT" w:hAnsi="Gill Sans MT"/>
                <w:i/>
              </w:rPr>
            </w:pPr>
            <w:r w:rsidRPr="005744E4">
              <w:rPr>
                <w:rFonts w:ascii="Gill Sans MT" w:hAnsi="Gill Sans MT"/>
                <w:i/>
              </w:rPr>
              <w:t>1 a</w:t>
            </w:r>
            <w:r w:rsidRPr="005744E4" w:rsidR="00F87B16">
              <w:rPr>
                <w:rFonts w:ascii="Gill Sans MT" w:hAnsi="Gill Sans MT"/>
                <w:i/>
              </w:rPr>
              <w:t>dult per 10 participants aged 7-11 (Years 4-6)</w:t>
            </w:r>
          </w:p>
          <w:p w:rsidRPr="005744E4" w:rsidR="00F87B16" w:rsidP="005744E4" w:rsidRDefault="001E45FB" w14:paraId="514471AA" w14:textId="77777777">
            <w:pPr>
              <w:ind w:left="720"/>
              <w:rPr>
                <w:rFonts w:ascii="Gill Sans MT" w:hAnsi="Gill Sans MT"/>
                <w:i/>
              </w:rPr>
            </w:pPr>
            <w:r w:rsidRPr="005744E4">
              <w:rPr>
                <w:rFonts w:ascii="Gill Sans MT" w:hAnsi="Gill Sans MT"/>
                <w:i/>
              </w:rPr>
              <w:t>1 a</w:t>
            </w:r>
            <w:r w:rsidRPr="005744E4" w:rsidR="00502699">
              <w:rPr>
                <w:rFonts w:ascii="Gill Sans MT" w:hAnsi="Gill Sans MT"/>
                <w:i/>
              </w:rPr>
              <w:t>dult per 15</w:t>
            </w:r>
            <w:r w:rsidRPr="005744E4" w:rsidR="00F87B16">
              <w:rPr>
                <w:rFonts w:ascii="Gill Sans MT" w:hAnsi="Gill Sans MT"/>
                <w:i/>
              </w:rPr>
              <w:t xml:space="preserve"> participants aged 12-18 (Year 7</w:t>
            </w:r>
            <w:r w:rsidRPr="005744E4">
              <w:rPr>
                <w:rFonts w:ascii="Gill Sans MT" w:hAnsi="Gill Sans MT"/>
                <w:i/>
              </w:rPr>
              <w:t xml:space="preserve">+) </w:t>
            </w:r>
          </w:p>
          <w:p w:rsidRPr="005744E4" w:rsidR="006429FE" w:rsidP="005744E4" w:rsidRDefault="006429FE" w14:paraId="514471AB" w14:textId="77777777">
            <w:pPr>
              <w:numPr>
                <w:ilvl w:val="0"/>
                <w:numId w:val="9"/>
              </w:numPr>
              <w:rPr>
                <w:rFonts w:ascii="Gill Sans MT" w:hAnsi="Gill Sans MT"/>
              </w:rPr>
            </w:pPr>
            <w:r w:rsidRPr="005744E4">
              <w:rPr>
                <w:rFonts w:ascii="Gill Sans MT" w:hAnsi="Gill Sans MT"/>
              </w:rPr>
              <w:t>Ensure the group capacity doe</w:t>
            </w:r>
            <w:r w:rsidRPr="005744E4" w:rsidR="00502699">
              <w:rPr>
                <w:rFonts w:ascii="Gill Sans MT" w:hAnsi="Gill Sans MT"/>
              </w:rPr>
              <w:t>s not exceed 35 during a tour of the building and/or a practical workshop</w:t>
            </w:r>
          </w:p>
          <w:p w:rsidRPr="005744E4" w:rsidR="00F87B16" w:rsidP="005744E4" w:rsidRDefault="00F87B16" w14:paraId="514471AC" w14:textId="77777777">
            <w:pPr>
              <w:numPr>
                <w:ilvl w:val="0"/>
                <w:numId w:val="9"/>
              </w:numPr>
              <w:rPr>
                <w:rFonts w:ascii="Gill Sans MT" w:hAnsi="Gill Sans MT"/>
              </w:rPr>
            </w:pPr>
            <w:r w:rsidRPr="005744E4">
              <w:rPr>
                <w:rFonts w:ascii="Gill Sans MT" w:hAnsi="Gill Sans MT"/>
              </w:rPr>
              <w:t xml:space="preserve">Ensure </w:t>
            </w:r>
            <w:r w:rsidRPr="005744E4" w:rsidR="00DD72B6">
              <w:rPr>
                <w:rFonts w:ascii="Gill Sans MT" w:hAnsi="Gill Sans MT"/>
              </w:rPr>
              <w:t xml:space="preserve">staff and/or </w:t>
            </w:r>
            <w:r w:rsidRPr="005744E4">
              <w:rPr>
                <w:rFonts w:ascii="Gill Sans MT" w:hAnsi="Gill Sans MT"/>
              </w:rPr>
              <w:t xml:space="preserve">group leaders conduct a head count </w:t>
            </w:r>
            <w:r w:rsidRPr="005744E4" w:rsidR="00EE4DA4">
              <w:rPr>
                <w:rFonts w:ascii="Gill Sans MT" w:hAnsi="Gill Sans MT"/>
              </w:rPr>
              <w:t>and register on entering and leaving</w:t>
            </w:r>
            <w:r w:rsidRPr="005744E4">
              <w:rPr>
                <w:rFonts w:ascii="Gill Sans MT" w:hAnsi="Gill Sans MT"/>
              </w:rPr>
              <w:t xml:space="preserve"> the venue(s).</w:t>
            </w:r>
          </w:p>
          <w:p w:rsidRPr="005744E4" w:rsidR="00F87B16" w:rsidP="005744E4" w:rsidRDefault="00F87B16" w14:paraId="514471AD" w14:textId="77777777">
            <w:pPr>
              <w:numPr>
                <w:ilvl w:val="0"/>
                <w:numId w:val="9"/>
              </w:numPr>
              <w:rPr>
                <w:rFonts w:ascii="Gill Sans MT" w:hAnsi="Gill Sans MT"/>
              </w:rPr>
            </w:pPr>
            <w:r w:rsidRPr="005744E4">
              <w:rPr>
                <w:rFonts w:ascii="Gill Sans MT" w:hAnsi="Gill Sans MT"/>
              </w:rPr>
              <w:t>Ensure staff explain a code of beha</w:t>
            </w:r>
            <w:r w:rsidRPr="005744E4" w:rsidR="001E45FB">
              <w:rPr>
                <w:rFonts w:ascii="Gill Sans MT" w:hAnsi="Gill Sans MT"/>
              </w:rPr>
              <w:t>viour to all participants prior to any activity commencing.</w:t>
            </w:r>
          </w:p>
        </w:tc>
        <w:tc>
          <w:tcPr>
            <w:tcW w:w="992" w:type="dxa"/>
            <w:tcMar/>
            <w:vAlign w:val="center"/>
          </w:tcPr>
          <w:p w:rsidRPr="005744E4" w:rsidR="00087831" w:rsidP="005744E4" w:rsidRDefault="001E45FB" w14:paraId="514471AE" w14:textId="77777777">
            <w:pPr>
              <w:rPr>
                <w:rFonts w:ascii="Gill Sans MT" w:hAnsi="Gill Sans MT"/>
              </w:rPr>
            </w:pPr>
            <w:r w:rsidRPr="005744E4">
              <w:rPr>
                <w:rFonts w:ascii="Gill Sans MT" w:hAnsi="Gill Sans MT"/>
              </w:rPr>
              <w:t>4</w:t>
            </w:r>
          </w:p>
        </w:tc>
      </w:tr>
    </w:tbl>
    <w:p w:rsidRPr="005744E4" w:rsidR="00D36AFC" w:rsidP="00D36AFC" w:rsidRDefault="00D36AFC" w14:paraId="514471B0" w14:textId="77777777">
      <w:pPr>
        <w:pStyle w:val="Caption"/>
        <w:rPr>
          <w:rFonts w:ascii="Gill Sans MT" w:hAnsi="Gill Sans MT"/>
          <w:sz w:val="4"/>
          <w:szCs w:val="4"/>
        </w:rPr>
      </w:pPr>
    </w:p>
    <w:p w:rsidRPr="005744E4" w:rsidR="00982B02" w:rsidP="00D36AFC" w:rsidRDefault="00C34FBD" w14:paraId="514471B1" w14:textId="77777777">
      <w:pPr>
        <w:pStyle w:val="Caption"/>
        <w:rPr>
          <w:rFonts w:ascii="Gill Sans MT" w:hAnsi="Gill Sans MT"/>
        </w:rPr>
      </w:pPr>
      <w:r w:rsidRPr="005744E4">
        <w:rPr>
          <w:rFonts w:ascii="Gill Sans MT" w:hAnsi="Gill Sans MT"/>
        </w:rPr>
        <w:t xml:space="preserve">COMPLETED BY                    </w:t>
      </w:r>
      <w:r w:rsidRPr="005744E4" w:rsidR="008334A6">
        <w:rPr>
          <w:rFonts w:ascii="Gill Sans MT" w:hAnsi="Gill Sans MT"/>
        </w:rPr>
        <w:tab/>
      </w:r>
      <w:r w:rsidRPr="005744E4">
        <w:rPr>
          <w:rFonts w:ascii="Gill Sans MT" w:hAnsi="Gill Sans MT"/>
        </w:rPr>
        <w:t>APPROVALS</w:t>
      </w:r>
    </w:p>
    <w:tbl>
      <w:tblPr>
        <w:tblW w:w="15003"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21"/>
        <w:gridCol w:w="3969"/>
        <w:gridCol w:w="7513"/>
      </w:tblGrid>
      <w:tr w:rsidRPr="005744E4" w:rsidR="00B670E2" w:rsidTr="11C59722" w14:paraId="514471B9" w14:textId="77777777">
        <w:trPr>
          <w:trHeight w:val="780"/>
        </w:trPr>
        <w:tc>
          <w:tcPr>
            <w:tcW w:w="3521" w:type="dxa"/>
            <w:tcMar/>
          </w:tcPr>
          <w:p w:rsidRPr="005744E4" w:rsidR="00B670E2" w:rsidRDefault="00B670E2" w14:paraId="514471B2" w14:textId="1CDB7A1E">
            <w:pPr>
              <w:rPr>
                <w:rFonts w:ascii="Gill Sans MT" w:hAnsi="Gill Sans MT"/>
              </w:rPr>
            </w:pPr>
            <w:r w:rsidRPr="005744E4">
              <w:rPr>
                <w:rFonts w:ascii="Gill Sans MT" w:hAnsi="Gill Sans MT"/>
              </w:rPr>
              <w:t xml:space="preserve">NAME </w:t>
            </w:r>
            <w:r w:rsidR="00743749">
              <w:rPr>
                <w:rFonts w:ascii="Gill Sans MT" w:hAnsi="Gill Sans MT"/>
              </w:rPr>
              <w:t xml:space="preserve">SCARLETT SPIRO-BEAZLEY </w:t>
            </w:r>
          </w:p>
          <w:p w:rsidRPr="005744E4" w:rsidR="00B670E2" w:rsidRDefault="00B670E2" w14:paraId="514471B3" w14:textId="77777777">
            <w:pPr>
              <w:rPr>
                <w:rFonts w:ascii="Gill Sans MT" w:hAnsi="Gill Sans MT"/>
              </w:rPr>
            </w:pPr>
          </w:p>
          <w:p w:rsidRPr="005744E4" w:rsidR="00B670E2" w:rsidRDefault="00B670E2" w14:paraId="514471B4" w14:textId="2A970A4A">
            <w:pPr>
              <w:rPr>
                <w:rFonts w:ascii="Gill Sans MT" w:hAnsi="Gill Sans MT"/>
              </w:rPr>
            </w:pPr>
            <w:r w:rsidRPr="005744E4">
              <w:rPr>
                <w:rFonts w:ascii="Gill Sans MT" w:hAnsi="Gill Sans MT"/>
              </w:rPr>
              <w:t xml:space="preserve">DATE </w:t>
            </w:r>
            <w:r w:rsidR="002A79B3">
              <w:rPr>
                <w:rFonts w:ascii="Gill Sans MT" w:hAnsi="Gill Sans MT"/>
              </w:rPr>
              <w:t>April 2024</w:t>
            </w:r>
          </w:p>
        </w:tc>
        <w:tc>
          <w:tcPr>
            <w:tcW w:w="3969" w:type="dxa"/>
            <w:tcMar/>
          </w:tcPr>
          <w:p w:rsidRPr="005744E4" w:rsidR="00B670E2" w:rsidRDefault="00B670E2" w14:paraId="514471B5" w14:noSpellErr="1" w14:textId="03694308">
            <w:pPr>
              <w:rPr>
                <w:rFonts w:ascii="Gill Sans MT" w:hAnsi="Gill Sans MT"/>
              </w:rPr>
            </w:pPr>
            <w:r w:rsidRPr="11C59722" w:rsidR="00B670E2">
              <w:rPr>
                <w:rFonts w:ascii="Gill Sans MT" w:hAnsi="Gill Sans MT"/>
              </w:rPr>
              <w:t>NEXT ASSESSMENT DUE</w:t>
            </w:r>
            <w:r w:rsidRPr="11C59722" w:rsidR="473E7F21">
              <w:rPr>
                <w:rFonts w:ascii="Gill Sans MT" w:hAnsi="Gill Sans MT"/>
              </w:rPr>
              <w:t>: Feb 2027</w:t>
            </w:r>
          </w:p>
          <w:p w:rsidRPr="005744E4" w:rsidR="00B670E2" w:rsidRDefault="00B670E2" w14:paraId="514471B6" w14:textId="77777777">
            <w:pPr>
              <w:rPr>
                <w:rFonts w:ascii="Gill Sans MT" w:hAnsi="Gill Sans MT"/>
              </w:rPr>
            </w:pPr>
          </w:p>
          <w:p w:rsidRPr="005744E4" w:rsidR="00B670E2" w:rsidRDefault="00B670E2" w14:paraId="514471B7" w14:textId="77777777">
            <w:pPr>
              <w:rPr>
                <w:rFonts w:ascii="Gill Sans MT" w:hAnsi="Gill Sans MT"/>
              </w:rPr>
            </w:pPr>
            <w:r w:rsidRPr="005744E4">
              <w:rPr>
                <w:rFonts w:ascii="Gill Sans MT" w:hAnsi="Gill Sans MT"/>
              </w:rPr>
              <w:t>DATE ONGOING</w:t>
            </w:r>
          </w:p>
        </w:tc>
        <w:tc>
          <w:tcPr>
            <w:tcW w:w="7513" w:type="dxa"/>
            <w:tcMar/>
          </w:tcPr>
          <w:p w:rsidRPr="005744E4" w:rsidR="00B670E2" w:rsidRDefault="00B670E2" w14:paraId="514471B8" w14:textId="77777777">
            <w:pPr>
              <w:rPr>
                <w:rFonts w:ascii="Gill Sans MT" w:hAnsi="Gill Sans MT"/>
              </w:rPr>
            </w:pPr>
            <w:r w:rsidRPr="005744E4">
              <w:rPr>
                <w:rFonts w:ascii="Gill Sans MT" w:hAnsi="Gill Sans MT"/>
              </w:rPr>
              <w:t xml:space="preserve"> </w:t>
            </w:r>
          </w:p>
        </w:tc>
      </w:tr>
    </w:tbl>
    <w:p w:rsidRPr="005744E4" w:rsidR="00C34FBD" w:rsidRDefault="00C34FBD" w14:paraId="514471BA" w14:textId="77777777">
      <w:pPr>
        <w:rPr>
          <w:rFonts w:ascii="Gill Sans MT" w:hAnsi="Gill Sans MT"/>
        </w:rPr>
      </w:pPr>
      <w:r w:rsidRPr="005744E4">
        <w:rPr>
          <w:rFonts w:ascii="Gill Sans MT" w:hAnsi="Gill Sans MT"/>
        </w:rPr>
        <w:br w:type="page"/>
      </w:r>
    </w:p>
    <w:p w:rsidRPr="005744E4" w:rsidR="00C34FBD" w:rsidRDefault="00C34FBD" w14:paraId="514471BB" w14:textId="77777777">
      <w:pPr>
        <w:rPr>
          <w:rFonts w:ascii="Gill Sans MT" w:hAnsi="Gill Sans M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180"/>
        <w:gridCol w:w="1078"/>
        <w:gridCol w:w="1129"/>
        <w:gridCol w:w="1129"/>
        <w:gridCol w:w="1130"/>
        <w:gridCol w:w="1129"/>
      </w:tblGrid>
      <w:tr w:rsidRPr="005744E4" w:rsidR="00C34FBD" w:rsidTr="5657AE0D" w14:paraId="514471C2" w14:textId="77777777">
        <w:tc>
          <w:tcPr>
            <w:tcW w:w="1180" w:type="dxa"/>
            <w:tcBorders>
              <w:top w:val="nil"/>
              <w:left w:val="nil"/>
            </w:tcBorders>
            <w:tcMar/>
          </w:tcPr>
          <w:p w:rsidRPr="005744E4" w:rsidR="00C34FBD" w:rsidP="5657AE0D" w:rsidRDefault="000F0B86" w14:paraId="514471BC" w14:textId="77777777">
            <w:pPr>
              <w:jc w:val="right"/>
              <w:rPr>
                <w:rFonts w:ascii="Gill Sans MT" w:hAnsi="Gill Sans MT"/>
                <w:sz w:val="16"/>
                <w:szCs w:val="16"/>
              </w:rPr>
            </w:pPr>
            <w:r w:rsidRPr="5657AE0D" w:rsidR="00C34FBD">
              <w:rPr>
                <w:rFonts w:ascii="Gill Sans MT" w:hAnsi="Gill Sans MT"/>
                <w:sz w:val="16"/>
                <w:szCs w:val="16"/>
              </w:rPr>
              <w:t>Severity</w:t>
            </w:r>
          </w:p>
        </w:tc>
        <w:tc>
          <w:tcPr>
            <w:tcW w:w="1078" w:type="dxa"/>
            <w:tcMar/>
          </w:tcPr>
          <w:p w:rsidRPr="005744E4" w:rsidR="00C34FBD" w:rsidRDefault="00C34FBD" w14:paraId="514471BD" w14:textId="77777777">
            <w:pPr>
              <w:jc w:val="center"/>
              <w:rPr>
                <w:rFonts w:ascii="Gill Sans MT" w:hAnsi="Gill Sans MT"/>
                <w:sz w:val="16"/>
              </w:rPr>
            </w:pPr>
            <w:proofErr w:type="spellStart"/>
            <w:r w:rsidRPr="005744E4">
              <w:rPr>
                <w:rFonts w:ascii="Gill Sans MT" w:hAnsi="Gill Sans MT"/>
                <w:sz w:val="16"/>
              </w:rPr>
              <w:t>M.Death</w:t>
            </w:r>
            <w:proofErr w:type="spellEnd"/>
          </w:p>
        </w:tc>
        <w:tc>
          <w:tcPr>
            <w:tcW w:w="1129" w:type="dxa"/>
            <w:tcMar/>
          </w:tcPr>
          <w:p w:rsidRPr="005744E4" w:rsidR="00C34FBD" w:rsidRDefault="00C34FBD" w14:paraId="514471BE" w14:textId="77777777">
            <w:pPr>
              <w:jc w:val="center"/>
              <w:rPr>
                <w:rFonts w:ascii="Gill Sans MT" w:hAnsi="Gill Sans MT"/>
                <w:sz w:val="16"/>
              </w:rPr>
            </w:pPr>
            <w:proofErr w:type="spellStart"/>
            <w:r w:rsidRPr="005744E4">
              <w:rPr>
                <w:rFonts w:ascii="Gill Sans MT" w:hAnsi="Gill Sans MT"/>
                <w:sz w:val="16"/>
              </w:rPr>
              <w:t>S.Death</w:t>
            </w:r>
            <w:proofErr w:type="spellEnd"/>
          </w:p>
        </w:tc>
        <w:tc>
          <w:tcPr>
            <w:tcW w:w="1129" w:type="dxa"/>
            <w:tcMar/>
          </w:tcPr>
          <w:p w:rsidRPr="005744E4" w:rsidR="00C34FBD" w:rsidRDefault="00C34FBD" w14:paraId="514471BF" w14:textId="77777777">
            <w:pPr>
              <w:jc w:val="center"/>
              <w:rPr>
                <w:rFonts w:ascii="Gill Sans MT" w:hAnsi="Gill Sans MT"/>
                <w:sz w:val="16"/>
              </w:rPr>
            </w:pPr>
            <w:r w:rsidRPr="005744E4">
              <w:rPr>
                <w:rFonts w:ascii="Gill Sans MT" w:hAnsi="Gill Sans MT"/>
                <w:sz w:val="16"/>
              </w:rPr>
              <w:t>Major I</w:t>
            </w:r>
          </w:p>
        </w:tc>
        <w:tc>
          <w:tcPr>
            <w:tcW w:w="1130" w:type="dxa"/>
            <w:tcMar/>
          </w:tcPr>
          <w:p w:rsidRPr="005744E4" w:rsidR="00C34FBD" w:rsidRDefault="00C34FBD" w14:paraId="514471C0" w14:textId="77777777">
            <w:pPr>
              <w:jc w:val="center"/>
              <w:rPr>
                <w:rFonts w:ascii="Gill Sans MT" w:hAnsi="Gill Sans MT"/>
                <w:sz w:val="16"/>
              </w:rPr>
            </w:pPr>
            <w:r w:rsidRPr="005744E4">
              <w:rPr>
                <w:rFonts w:ascii="Gill Sans MT" w:hAnsi="Gill Sans MT"/>
                <w:sz w:val="16"/>
              </w:rPr>
              <w:t>3day I</w:t>
            </w:r>
          </w:p>
        </w:tc>
        <w:tc>
          <w:tcPr>
            <w:tcW w:w="1129" w:type="dxa"/>
            <w:tcMar/>
          </w:tcPr>
          <w:p w:rsidRPr="005744E4" w:rsidR="00C34FBD" w:rsidRDefault="00C34FBD" w14:paraId="514471C1" w14:textId="77777777">
            <w:pPr>
              <w:jc w:val="center"/>
              <w:rPr>
                <w:rFonts w:ascii="Gill Sans MT" w:hAnsi="Gill Sans MT"/>
                <w:sz w:val="16"/>
              </w:rPr>
            </w:pPr>
            <w:r w:rsidRPr="005744E4">
              <w:rPr>
                <w:rFonts w:ascii="Gill Sans MT" w:hAnsi="Gill Sans MT"/>
                <w:sz w:val="16"/>
              </w:rPr>
              <w:t>Minor I</w:t>
            </w:r>
          </w:p>
        </w:tc>
      </w:tr>
      <w:tr w:rsidRPr="005744E4" w:rsidR="00C34FBD" w:rsidTr="5657AE0D" w14:paraId="514471C9" w14:textId="77777777">
        <w:tc>
          <w:tcPr>
            <w:tcW w:w="1180" w:type="dxa"/>
            <w:tcBorders>
              <w:top w:val="nil"/>
              <w:left w:val="nil"/>
            </w:tcBorders>
            <w:tcMar/>
          </w:tcPr>
          <w:p w:rsidRPr="005744E4" w:rsidR="00C34FBD" w:rsidRDefault="00C34FBD" w14:paraId="514471C3" w14:textId="77777777">
            <w:pPr>
              <w:rPr>
                <w:rFonts w:ascii="Gill Sans MT" w:hAnsi="Gill Sans MT"/>
                <w:sz w:val="16"/>
              </w:rPr>
            </w:pPr>
          </w:p>
        </w:tc>
        <w:tc>
          <w:tcPr>
            <w:tcW w:w="1078" w:type="dxa"/>
            <w:tcBorders>
              <w:bottom w:val="nil"/>
            </w:tcBorders>
            <w:tcMar/>
          </w:tcPr>
          <w:p w:rsidRPr="005744E4" w:rsidR="00C34FBD" w:rsidRDefault="00C34FBD" w14:paraId="514471C4" w14:textId="77777777">
            <w:pPr>
              <w:jc w:val="center"/>
              <w:rPr>
                <w:rFonts w:ascii="Gill Sans MT" w:hAnsi="Gill Sans MT"/>
              </w:rPr>
            </w:pPr>
            <w:r w:rsidRPr="005744E4">
              <w:rPr>
                <w:rFonts w:ascii="Gill Sans MT" w:hAnsi="Gill Sans MT"/>
              </w:rPr>
              <w:t>10</w:t>
            </w:r>
          </w:p>
        </w:tc>
        <w:tc>
          <w:tcPr>
            <w:tcW w:w="1129" w:type="dxa"/>
            <w:tcBorders>
              <w:bottom w:val="nil"/>
            </w:tcBorders>
            <w:tcMar/>
          </w:tcPr>
          <w:p w:rsidRPr="005744E4" w:rsidR="00C34FBD" w:rsidRDefault="00C34FBD" w14:paraId="514471C5" w14:textId="77777777">
            <w:pPr>
              <w:jc w:val="center"/>
              <w:rPr>
                <w:rFonts w:ascii="Gill Sans MT" w:hAnsi="Gill Sans MT"/>
              </w:rPr>
            </w:pPr>
            <w:r w:rsidRPr="005744E4">
              <w:rPr>
                <w:rFonts w:ascii="Gill Sans MT" w:hAnsi="Gill Sans MT"/>
              </w:rPr>
              <w:t>8</w:t>
            </w:r>
          </w:p>
        </w:tc>
        <w:tc>
          <w:tcPr>
            <w:tcW w:w="1129" w:type="dxa"/>
            <w:tcBorders>
              <w:bottom w:val="nil"/>
            </w:tcBorders>
            <w:tcMar/>
          </w:tcPr>
          <w:p w:rsidRPr="005744E4" w:rsidR="00C34FBD" w:rsidRDefault="00C34FBD" w14:paraId="514471C6" w14:textId="77777777">
            <w:pPr>
              <w:jc w:val="center"/>
              <w:rPr>
                <w:rFonts w:ascii="Gill Sans MT" w:hAnsi="Gill Sans MT"/>
              </w:rPr>
            </w:pPr>
            <w:r w:rsidRPr="005744E4">
              <w:rPr>
                <w:rFonts w:ascii="Gill Sans MT" w:hAnsi="Gill Sans MT"/>
              </w:rPr>
              <w:t>6</w:t>
            </w:r>
          </w:p>
        </w:tc>
        <w:tc>
          <w:tcPr>
            <w:tcW w:w="1130" w:type="dxa"/>
            <w:tcBorders>
              <w:bottom w:val="nil"/>
            </w:tcBorders>
            <w:tcMar/>
          </w:tcPr>
          <w:p w:rsidRPr="005744E4" w:rsidR="00C34FBD" w:rsidRDefault="00C34FBD" w14:paraId="514471C7" w14:textId="77777777">
            <w:pPr>
              <w:jc w:val="center"/>
              <w:rPr>
                <w:rFonts w:ascii="Gill Sans MT" w:hAnsi="Gill Sans MT"/>
              </w:rPr>
            </w:pPr>
            <w:r w:rsidRPr="005744E4">
              <w:rPr>
                <w:rFonts w:ascii="Gill Sans MT" w:hAnsi="Gill Sans MT"/>
              </w:rPr>
              <w:t>4</w:t>
            </w:r>
          </w:p>
        </w:tc>
        <w:tc>
          <w:tcPr>
            <w:tcW w:w="1129" w:type="dxa"/>
            <w:tcBorders>
              <w:bottom w:val="nil"/>
            </w:tcBorders>
            <w:tcMar/>
          </w:tcPr>
          <w:p w:rsidRPr="005744E4" w:rsidR="00C34FBD" w:rsidRDefault="00C34FBD" w14:paraId="514471C8" w14:textId="77777777">
            <w:pPr>
              <w:jc w:val="center"/>
              <w:rPr>
                <w:rFonts w:ascii="Gill Sans MT" w:hAnsi="Gill Sans MT"/>
              </w:rPr>
            </w:pPr>
            <w:r w:rsidRPr="005744E4">
              <w:rPr>
                <w:rFonts w:ascii="Gill Sans MT" w:hAnsi="Gill Sans MT"/>
              </w:rPr>
              <w:t>2</w:t>
            </w:r>
          </w:p>
        </w:tc>
      </w:tr>
      <w:tr w:rsidRPr="005744E4" w:rsidR="00C34FBD" w:rsidTr="5657AE0D" w14:paraId="514471D0" w14:textId="77777777">
        <w:tc>
          <w:tcPr>
            <w:tcW w:w="1180" w:type="dxa"/>
            <w:tcBorders>
              <w:top w:val="nil"/>
              <w:left w:val="nil"/>
            </w:tcBorders>
            <w:tcMar/>
          </w:tcPr>
          <w:p w:rsidRPr="005744E4" w:rsidR="00C34FBD" w:rsidRDefault="00C34FBD" w14:paraId="514471CA" w14:textId="77777777">
            <w:pPr>
              <w:rPr>
                <w:rFonts w:ascii="Gill Sans MT" w:hAnsi="Gill Sans MT"/>
                <w:sz w:val="16"/>
              </w:rPr>
            </w:pPr>
            <w:r w:rsidRPr="005744E4">
              <w:rPr>
                <w:rFonts w:ascii="Gill Sans MT" w:hAnsi="Gill Sans MT"/>
                <w:sz w:val="16"/>
              </w:rPr>
              <w:t>Likelihood</w:t>
            </w:r>
          </w:p>
        </w:tc>
        <w:tc>
          <w:tcPr>
            <w:tcW w:w="1078" w:type="dxa"/>
            <w:tcBorders>
              <w:bottom w:val="nil"/>
            </w:tcBorders>
            <w:tcMar/>
          </w:tcPr>
          <w:p w:rsidRPr="005744E4" w:rsidR="00C34FBD" w:rsidRDefault="00C34FBD" w14:paraId="514471CB" w14:textId="77777777">
            <w:pPr>
              <w:jc w:val="center"/>
              <w:rPr>
                <w:rFonts w:ascii="Gill Sans MT" w:hAnsi="Gill Sans MT"/>
              </w:rPr>
            </w:pPr>
          </w:p>
        </w:tc>
        <w:tc>
          <w:tcPr>
            <w:tcW w:w="1129" w:type="dxa"/>
            <w:tcBorders>
              <w:bottom w:val="nil"/>
            </w:tcBorders>
            <w:tcMar/>
          </w:tcPr>
          <w:p w:rsidRPr="005744E4" w:rsidR="00C34FBD" w:rsidRDefault="00C34FBD" w14:paraId="514471CC" w14:textId="77777777">
            <w:pPr>
              <w:jc w:val="center"/>
              <w:rPr>
                <w:rFonts w:ascii="Gill Sans MT" w:hAnsi="Gill Sans MT"/>
              </w:rPr>
            </w:pPr>
          </w:p>
        </w:tc>
        <w:tc>
          <w:tcPr>
            <w:tcW w:w="1129" w:type="dxa"/>
            <w:tcBorders>
              <w:bottom w:val="nil"/>
            </w:tcBorders>
            <w:tcMar/>
          </w:tcPr>
          <w:p w:rsidRPr="005744E4" w:rsidR="00C34FBD" w:rsidRDefault="00C34FBD" w14:paraId="514471CD" w14:textId="77777777">
            <w:pPr>
              <w:jc w:val="center"/>
              <w:rPr>
                <w:rFonts w:ascii="Gill Sans MT" w:hAnsi="Gill Sans MT"/>
              </w:rPr>
            </w:pPr>
          </w:p>
        </w:tc>
        <w:tc>
          <w:tcPr>
            <w:tcW w:w="1130" w:type="dxa"/>
            <w:tcBorders>
              <w:bottom w:val="nil"/>
            </w:tcBorders>
            <w:tcMar/>
          </w:tcPr>
          <w:p w:rsidRPr="005744E4" w:rsidR="00C34FBD" w:rsidRDefault="00C34FBD" w14:paraId="514471CE" w14:textId="77777777">
            <w:pPr>
              <w:jc w:val="center"/>
              <w:rPr>
                <w:rFonts w:ascii="Gill Sans MT" w:hAnsi="Gill Sans MT"/>
              </w:rPr>
            </w:pPr>
          </w:p>
        </w:tc>
        <w:tc>
          <w:tcPr>
            <w:tcW w:w="1129" w:type="dxa"/>
            <w:tcBorders>
              <w:bottom w:val="nil"/>
            </w:tcBorders>
            <w:tcMar/>
          </w:tcPr>
          <w:p w:rsidRPr="005744E4" w:rsidR="00C34FBD" w:rsidRDefault="00C34FBD" w14:paraId="514471CF" w14:textId="77777777">
            <w:pPr>
              <w:jc w:val="center"/>
              <w:rPr>
                <w:rFonts w:ascii="Gill Sans MT" w:hAnsi="Gill Sans MT"/>
              </w:rPr>
            </w:pPr>
          </w:p>
        </w:tc>
      </w:tr>
      <w:tr w:rsidRPr="005744E4" w:rsidR="00C34FBD" w:rsidTr="5657AE0D" w14:paraId="514471DD" w14:textId="77777777">
        <w:tc>
          <w:tcPr>
            <w:tcW w:w="1180" w:type="dxa"/>
            <w:tcMar/>
          </w:tcPr>
          <w:p w:rsidRPr="005744E4" w:rsidR="00C34FBD" w:rsidRDefault="00C34FBD" w14:paraId="514471D1" w14:textId="77777777">
            <w:pPr>
              <w:jc w:val="center"/>
              <w:rPr>
                <w:rFonts w:ascii="Gill Sans MT" w:hAnsi="Gill Sans MT"/>
                <w:sz w:val="16"/>
              </w:rPr>
            </w:pPr>
            <w:r w:rsidRPr="005744E4">
              <w:rPr>
                <w:rFonts w:ascii="Gill Sans MT" w:hAnsi="Gill Sans MT"/>
                <w:sz w:val="16"/>
              </w:rPr>
              <w:t>Certain 10</w:t>
            </w:r>
          </w:p>
        </w:tc>
        <w:tc>
          <w:tcPr>
            <w:tcW w:w="1078" w:type="dxa"/>
            <w:tcBorders>
              <w:bottom w:val="nil"/>
            </w:tcBorders>
            <w:shd w:val="clear" w:color="auto" w:fill="FFFFFF" w:themeFill="background1"/>
            <w:tcMar/>
          </w:tcPr>
          <w:p w:rsidRPr="005744E4" w:rsidR="00C34FBD" w:rsidRDefault="00C34FBD" w14:paraId="514471D2" w14:textId="77777777">
            <w:pPr>
              <w:rPr>
                <w:rFonts w:ascii="Gill Sans MT" w:hAnsi="Gill Sans MT"/>
                <w:color w:val="FFFFFF"/>
              </w:rPr>
            </w:pPr>
          </w:p>
          <w:p w:rsidRPr="005744E4" w:rsidR="00C34FBD" w:rsidRDefault="00C34FBD" w14:paraId="514471D3" w14:textId="77777777">
            <w:pPr>
              <w:jc w:val="center"/>
              <w:rPr>
                <w:rFonts w:ascii="Gill Sans MT" w:hAnsi="Gill Sans MT"/>
                <w:color w:val="FFFFFF"/>
              </w:rPr>
            </w:pPr>
            <w:r w:rsidRPr="005744E4">
              <w:rPr>
                <w:rFonts w:ascii="Gill Sans MT" w:hAnsi="Gill Sans MT"/>
                <w:color w:val="FFFFFF"/>
              </w:rPr>
              <w:t>100</w:t>
            </w:r>
          </w:p>
          <w:p w:rsidRPr="005744E4" w:rsidR="00C34FBD" w:rsidRDefault="00C34FBD" w14:paraId="514471D4" w14:textId="77777777">
            <w:pPr>
              <w:jc w:val="center"/>
              <w:rPr>
                <w:rFonts w:ascii="Gill Sans MT" w:hAnsi="Gill Sans MT"/>
                <w:color w:val="FFFFFF"/>
              </w:rPr>
            </w:pPr>
          </w:p>
        </w:tc>
        <w:tc>
          <w:tcPr>
            <w:tcW w:w="1129" w:type="dxa"/>
            <w:tcBorders>
              <w:bottom w:val="nil"/>
            </w:tcBorders>
            <w:shd w:val="clear" w:color="auto" w:fill="FFFFFF" w:themeFill="background1"/>
            <w:tcMar/>
          </w:tcPr>
          <w:p w:rsidRPr="005744E4" w:rsidR="00C34FBD" w:rsidRDefault="00C34FBD" w14:paraId="514471D5" w14:textId="77777777">
            <w:pPr>
              <w:jc w:val="center"/>
              <w:rPr>
                <w:rFonts w:ascii="Gill Sans MT" w:hAnsi="Gill Sans MT"/>
                <w:color w:val="FFFFFF"/>
              </w:rPr>
            </w:pPr>
          </w:p>
          <w:p w:rsidRPr="005744E4" w:rsidR="00C34FBD" w:rsidRDefault="00C34FBD" w14:paraId="514471D6" w14:textId="77777777">
            <w:pPr>
              <w:jc w:val="center"/>
              <w:rPr>
                <w:rFonts w:ascii="Gill Sans MT" w:hAnsi="Gill Sans MT"/>
                <w:color w:val="FFFFFF"/>
              </w:rPr>
            </w:pPr>
            <w:r w:rsidRPr="005744E4">
              <w:rPr>
                <w:rFonts w:ascii="Gill Sans MT" w:hAnsi="Gill Sans MT"/>
                <w:color w:val="FFFFFF"/>
              </w:rPr>
              <w:t>80</w:t>
            </w:r>
          </w:p>
        </w:tc>
        <w:tc>
          <w:tcPr>
            <w:tcW w:w="1129" w:type="dxa"/>
            <w:tcBorders>
              <w:bottom w:val="nil"/>
            </w:tcBorders>
            <w:shd w:val="clear" w:color="auto" w:fill="FFFFFF" w:themeFill="background1"/>
            <w:tcMar/>
          </w:tcPr>
          <w:p w:rsidRPr="005744E4" w:rsidR="00C34FBD" w:rsidRDefault="00C34FBD" w14:paraId="514471D7" w14:textId="77777777">
            <w:pPr>
              <w:jc w:val="center"/>
              <w:rPr>
                <w:rFonts w:ascii="Gill Sans MT" w:hAnsi="Gill Sans MT"/>
                <w:color w:val="FFFFFF"/>
              </w:rPr>
            </w:pPr>
          </w:p>
          <w:p w:rsidRPr="005744E4" w:rsidR="00C34FBD" w:rsidRDefault="00C34FBD" w14:paraId="514471D8" w14:textId="77777777">
            <w:pPr>
              <w:jc w:val="center"/>
              <w:rPr>
                <w:rFonts w:ascii="Gill Sans MT" w:hAnsi="Gill Sans MT"/>
                <w:color w:val="FFFFFF"/>
              </w:rPr>
            </w:pPr>
            <w:r w:rsidRPr="005744E4">
              <w:rPr>
                <w:rFonts w:ascii="Gill Sans MT" w:hAnsi="Gill Sans MT"/>
                <w:color w:val="FFFFFF"/>
              </w:rPr>
              <w:t>60</w:t>
            </w:r>
          </w:p>
        </w:tc>
        <w:tc>
          <w:tcPr>
            <w:tcW w:w="1130" w:type="dxa"/>
            <w:shd w:val="clear" w:color="auto" w:fill="FFFFFF" w:themeFill="background1"/>
            <w:tcMar/>
          </w:tcPr>
          <w:p w:rsidRPr="005744E4" w:rsidR="00C34FBD" w:rsidRDefault="00C34FBD" w14:paraId="514471D9" w14:textId="77777777">
            <w:pPr>
              <w:jc w:val="center"/>
              <w:rPr>
                <w:rFonts w:ascii="Gill Sans MT" w:hAnsi="Gill Sans MT"/>
                <w:color w:val="FFFFFF"/>
              </w:rPr>
            </w:pPr>
          </w:p>
          <w:p w:rsidRPr="005744E4" w:rsidR="00C34FBD" w:rsidRDefault="00C34FBD" w14:paraId="514471DA" w14:textId="77777777">
            <w:pPr>
              <w:jc w:val="center"/>
              <w:rPr>
                <w:rFonts w:ascii="Gill Sans MT" w:hAnsi="Gill Sans MT"/>
                <w:color w:val="FFFFFF"/>
              </w:rPr>
            </w:pPr>
            <w:r w:rsidRPr="005744E4">
              <w:rPr>
                <w:rFonts w:ascii="Gill Sans MT" w:hAnsi="Gill Sans MT"/>
                <w:color w:val="FFFFFF"/>
              </w:rPr>
              <w:t>40</w:t>
            </w:r>
          </w:p>
        </w:tc>
        <w:tc>
          <w:tcPr>
            <w:tcW w:w="1129" w:type="dxa"/>
            <w:shd w:val="clear" w:color="auto" w:fill="FFFFFF" w:themeFill="background1"/>
            <w:tcMar/>
          </w:tcPr>
          <w:p w:rsidRPr="005744E4" w:rsidR="00C34FBD" w:rsidRDefault="00C34FBD" w14:paraId="514471DB" w14:textId="77777777">
            <w:pPr>
              <w:jc w:val="center"/>
              <w:rPr>
                <w:rFonts w:ascii="Gill Sans MT" w:hAnsi="Gill Sans MT"/>
              </w:rPr>
            </w:pPr>
          </w:p>
          <w:p w:rsidRPr="005744E4" w:rsidR="00C34FBD" w:rsidRDefault="00C34FBD" w14:paraId="514471DC" w14:textId="77777777">
            <w:pPr>
              <w:jc w:val="center"/>
              <w:rPr>
                <w:rFonts w:ascii="Gill Sans MT" w:hAnsi="Gill Sans MT"/>
              </w:rPr>
            </w:pPr>
            <w:r w:rsidRPr="005744E4">
              <w:rPr>
                <w:rFonts w:ascii="Gill Sans MT" w:hAnsi="Gill Sans MT"/>
              </w:rPr>
              <w:t>20</w:t>
            </w:r>
          </w:p>
        </w:tc>
      </w:tr>
      <w:tr w:rsidRPr="005744E4" w:rsidR="00C34FBD" w:rsidTr="5657AE0D" w14:paraId="514471EA" w14:textId="77777777">
        <w:tc>
          <w:tcPr>
            <w:tcW w:w="1180" w:type="dxa"/>
            <w:tcMar/>
          </w:tcPr>
          <w:p w:rsidRPr="005744E4" w:rsidR="00C34FBD" w:rsidRDefault="00C34FBD" w14:paraId="514471DE" w14:textId="77777777">
            <w:pPr>
              <w:jc w:val="center"/>
              <w:rPr>
                <w:rFonts w:ascii="Gill Sans MT" w:hAnsi="Gill Sans MT"/>
                <w:sz w:val="16"/>
              </w:rPr>
            </w:pPr>
            <w:proofErr w:type="spellStart"/>
            <w:r w:rsidRPr="005744E4">
              <w:rPr>
                <w:rFonts w:ascii="Gill Sans MT" w:hAnsi="Gill Sans MT"/>
                <w:sz w:val="16"/>
              </w:rPr>
              <w:t>V.Likely</w:t>
            </w:r>
            <w:proofErr w:type="spellEnd"/>
            <w:r w:rsidRPr="005744E4">
              <w:rPr>
                <w:rFonts w:ascii="Gill Sans MT" w:hAnsi="Gill Sans MT"/>
                <w:sz w:val="16"/>
              </w:rPr>
              <w:t xml:space="preserve"> 8</w:t>
            </w:r>
          </w:p>
        </w:tc>
        <w:tc>
          <w:tcPr>
            <w:tcW w:w="1078" w:type="dxa"/>
            <w:shd w:val="clear" w:color="auto" w:fill="FFFFFF" w:themeFill="background1"/>
            <w:tcMar/>
          </w:tcPr>
          <w:p w:rsidRPr="005744E4" w:rsidR="00C34FBD" w:rsidRDefault="00C34FBD" w14:paraId="514471DF" w14:textId="77777777">
            <w:pPr>
              <w:jc w:val="center"/>
              <w:rPr>
                <w:rFonts w:ascii="Gill Sans MT" w:hAnsi="Gill Sans MT"/>
                <w:color w:val="FFFFFF"/>
              </w:rPr>
            </w:pPr>
          </w:p>
          <w:p w:rsidRPr="005744E4" w:rsidR="00C34FBD" w:rsidRDefault="00C34FBD" w14:paraId="514471E0" w14:textId="77777777">
            <w:pPr>
              <w:jc w:val="center"/>
              <w:rPr>
                <w:rFonts w:ascii="Gill Sans MT" w:hAnsi="Gill Sans MT"/>
                <w:color w:val="FFFFFF"/>
              </w:rPr>
            </w:pPr>
            <w:r w:rsidRPr="005744E4">
              <w:rPr>
                <w:rFonts w:ascii="Gill Sans MT" w:hAnsi="Gill Sans MT"/>
                <w:color w:val="FFFFFF"/>
              </w:rPr>
              <w:t>80</w:t>
            </w:r>
          </w:p>
          <w:p w:rsidRPr="005744E4" w:rsidR="00C34FBD" w:rsidRDefault="00C34FBD" w14:paraId="514471E1" w14:textId="77777777">
            <w:pPr>
              <w:jc w:val="center"/>
              <w:rPr>
                <w:rFonts w:ascii="Gill Sans MT" w:hAnsi="Gill Sans MT"/>
                <w:color w:val="FFFFFF"/>
              </w:rPr>
            </w:pPr>
          </w:p>
        </w:tc>
        <w:tc>
          <w:tcPr>
            <w:tcW w:w="1129" w:type="dxa"/>
            <w:tcBorders>
              <w:bottom w:val="nil"/>
            </w:tcBorders>
            <w:shd w:val="clear" w:color="auto" w:fill="FFFFFF" w:themeFill="background1"/>
            <w:tcMar/>
          </w:tcPr>
          <w:p w:rsidRPr="005744E4" w:rsidR="00C34FBD" w:rsidRDefault="00C34FBD" w14:paraId="514471E2" w14:textId="77777777">
            <w:pPr>
              <w:jc w:val="center"/>
              <w:rPr>
                <w:rFonts w:ascii="Gill Sans MT" w:hAnsi="Gill Sans MT"/>
                <w:color w:val="FFFFFF"/>
              </w:rPr>
            </w:pPr>
          </w:p>
          <w:p w:rsidRPr="005744E4" w:rsidR="00C34FBD" w:rsidRDefault="00C34FBD" w14:paraId="514471E3" w14:textId="77777777">
            <w:pPr>
              <w:jc w:val="center"/>
              <w:rPr>
                <w:rFonts w:ascii="Gill Sans MT" w:hAnsi="Gill Sans MT"/>
                <w:color w:val="FFFFFF"/>
              </w:rPr>
            </w:pPr>
            <w:r w:rsidRPr="005744E4">
              <w:rPr>
                <w:rFonts w:ascii="Gill Sans MT" w:hAnsi="Gill Sans MT"/>
                <w:color w:val="FFFFFF"/>
              </w:rPr>
              <w:t>64</w:t>
            </w:r>
          </w:p>
        </w:tc>
        <w:tc>
          <w:tcPr>
            <w:tcW w:w="1129" w:type="dxa"/>
            <w:tcBorders>
              <w:bottom w:val="nil"/>
            </w:tcBorders>
            <w:shd w:val="clear" w:color="auto" w:fill="FFFFFF" w:themeFill="background1"/>
            <w:tcMar/>
          </w:tcPr>
          <w:p w:rsidRPr="005744E4" w:rsidR="00C34FBD" w:rsidRDefault="00C34FBD" w14:paraId="514471E4" w14:textId="77777777">
            <w:pPr>
              <w:jc w:val="center"/>
              <w:rPr>
                <w:rFonts w:ascii="Gill Sans MT" w:hAnsi="Gill Sans MT"/>
                <w:color w:val="FFFFFF"/>
              </w:rPr>
            </w:pPr>
          </w:p>
          <w:p w:rsidRPr="005744E4" w:rsidR="00C34FBD" w:rsidRDefault="00C34FBD" w14:paraId="514471E5" w14:textId="77777777">
            <w:pPr>
              <w:jc w:val="center"/>
              <w:rPr>
                <w:rFonts w:ascii="Gill Sans MT" w:hAnsi="Gill Sans MT"/>
                <w:color w:val="FFFFFF"/>
              </w:rPr>
            </w:pPr>
            <w:r w:rsidRPr="005744E4">
              <w:rPr>
                <w:rFonts w:ascii="Gill Sans MT" w:hAnsi="Gill Sans MT"/>
                <w:color w:val="FFFFFF"/>
              </w:rPr>
              <w:t>48</w:t>
            </w:r>
          </w:p>
        </w:tc>
        <w:tc>
          <w:tcPr>
            <w:tcW w:w="1130" w:type="dxa"/>
            <w:tcBorders>
              <w:bottom w:val="nil"/>
            </w:tcBorders>
            <w:shd w:val="clear" w:color="auto" w:fill="FFFFFF" w:themeFill="background1"/>
            <w:tcMar/>
          </w:tcPr>
          <w:p w:rsidRPr="005744E4" w:rsidR="00C34FBD" w:rsidRDefault="00C34FBD" w14:paraId="514471E6" w14:textId="77777777">
            <w:pPr>
              <w:jc w:val="center"/>
              <w:rPr>
                <w:rFonts w:ascii="Gill Sans MT" w:hAnsi="Gill Sans MT"/>
                <w:color w:val="FFFFFF"/>
              </w:rPr>
            </w:pPr>
          </w:p>
          <w:p w:rsidRPr="005744E4" w:rsidR="00C34FBD" w:rsidRDefault="00C34FBD" w14:paraId="514471E7" w14:textId="77777777">
            <w:pPr>
              <w:jc w:val="center"/>
              <w:rPr>
                <w:rFonts w:ascii="Gill Sans MT" w:hAnsi="Gill Sans MT"/>
                <w:color w:val="FFFFFF"/>
              </w:rPr>
            </w:pPr>
            <w:r w:rsidRPr="005744E4">
              <w:rPr>
                <w:rFonts w:ascii="Gill Sans MT" w:hAnsi="Gill Sans MT"/>
                <w:color w:val="FFFFFF"/>
              </w:rPr>
              <w:t>32</w:t>
            </w:r>
          </w:p>
        </w:tc>
        <w:tc>
          <w:tcPr>
            <w:tcW w:w="1129" w:type="dxa"/>
            <w:tcBorders>
              <w:bottom w:val="nil"/>
            </w:tcBorders>
            <w:shd w:val="clear" w:color="auto" w:fill="FFFFFF" w:themeFill="background1"/>
            <w:tcMar/>
          </w:tcPr>
          <w:p w:rsidRPr="005744E4" w:rsidR="00C34FBD" w:rsidRDefault="00C34FBD" w14:paraId="514471E8" w14:textId="77777777">
            <w:pPr>
              <w:jc w:val="center"/>
              <w:rPr>
                <w:rFonts w:ascii="Gill Sans MT" w:hAnsi="Gill Sans MT"/>
              </w:rPr>
            </w:pPr>
          </w:p>
          <w:p w:rsidRPr="005744E4" w:rsidR="00C34FBD" w:rsidRDefault="00C34FBD" w14:paraId="514471E9" w14:textId="77777777">
            <w:pPr>
              <w:jc w:val="center"/>
              <w:rPr>
                <w:rFonts w:ascii="Gill Sans MT" w:hAnsi="Gill Sans MT"/>
              </w:rPr>
            </w:pPr>
            <w:r w:rsidRPr="005744E4">
              <w:rPr>
                <w:rFonts w:ascii="Gill Sans MT" w:hAnsi="Gill Sans MT"/>
              </w:rPr>
              <w:t>16</w:t>
            </w:r>
          </w:p>
        </w:tc>
      </w:tr>
      <w:tr w:rsidRPr="005744E4" w:rsidR="00C34FBD" w:rsidTr="5657AE0D" w14:paraId="514471F7" w14:textId="77777777">
        <w:tc>
          <w:tcPr>
            <w:tcW w:w="1180" w:type="dxa"/>
            <w:tcMar/>
          </w:tcPr>
          <w:p w:rsidRPr="005744E4" w:rsidR="00C34FBD" w:rsidRDefault="00C34FBD" w14:paraId="514471EB" w14:textId="77777777">
            <w:pPr>
              <w:jc w:val="center"/>
              <w:rPr>
                <w:rFonts w:ascii="Gill Sans MT" w:hAnsi="Gill Sans MT"/>
                <w:sz w:val="16"/>
              </w:rPr>
            </w:pPr>
            <w:r w:rsidRPr="005744E4">
              <w:rPr>
                <w:rFonts w:ascii="Gill Sans MT" w:hAnsi="Gill Sans MT"/>
                <w:sz w:val="16"/>
              </w:rPr>
              <w:t>Probable 6</w:t>
            </w:r>
          </w:p>
        </w:tc>
        <w:tc>
          <w:tcPr>
            <w:tcW w:w="1078" w:type="dxa"/>
            <w:tcBorders>
              <w:bottom w:val="nil"/>
            </w:tcBorders>
            <w:shd w:val="clear" w:color="auto" w:fill="FFFFFF" w:themeFill="background1"/>
            <w:tcMar/>
          </w:tcPr>
          <w:p w:rsidRPr="005744E4" w:rsidR="00C34FBD" w:rsidRDefault="00C34FBD" w14:paraId="514471EC" w14:textId="77777777">
            <w:pPr>
              <w:jc w:val="center"/>
              <w:rPr>
                <w:rFonts w:ascii="Gill Sans MT" w:hAnsi="Gill Sans MT"/>
                <w:color w:val="FFFFFF"/>
              </w:rPr>
            </w:pPr>
          </w:p>
          <w:p w:rsidRPr="005744E4" w:rsidR="00C34FBD" w:rsidRDefault="00C34FBD" w14:paraId="514471ED" w14:textId="77777777">
            <w:pPr>
              <w:jc w:val="center"/>
              <w:rPr>
                <w:rFonts w:ascii="Gill Sans MT" w:hAnsi="Gill Sans MT"/>
                <w:color w:val="FFFFFF"/>
              </w:rPr>
            </w:pPr>
            <w:r w:rsidRPr="005744E4">
              <w:rPr>
                <w:rFonts w:ascii="Gill Sans MT" w:hAnsi="Gill Sans MT"/>
                <w:color w:val="FFFFFF"/>
              </w:rPr>
              <w:t>60</w:t>
            </w:r>
          </w:p>
          <w:p w:rsidRPr="005744E4" w:rsidR="00C34FBD" w:rsidRDefault="00C34FBD" w14:paraId="514471EE" w14:textId="77777777">
            <w:pPr>
              <w:jc w:val="center"/>
              <w:rPr>
                <w:rFonts w:ascii="Gill Sans MT" w:hAnsi="Gill Sans MT"/>
                <w:color w:val="FFFFFF"/>
              </w:rPr>
            </w:pPr>
          </w:p>
        </w:tc>
        <w:tc>
          <w:tcPr>
            <w:tcW w:w="1129" w:type="dxa"/>
            <w:tcBorders>
              <w:bottom w:val="nil"/>
            </w:tcBorders>
            <w:shd w:val="clear" w:color="auto" w:fill="FFFFFF" w:themeFill="background1"/>
            <w:tcMar/>
          </w:tcPr>
          <w:p w:rsidRPr="005744E4" w:rsidR="00C34FBD" w:rsidRDefault="00C34FBD" w14:paraId="514471EF" w14:textId="77777777">
            <w:pPr>
              <w:jc w:val="center"/>
              <w:rPr>
                <w:rFonts w:ascii="Gill Sans MT" w:hAnsi="Gill Sans MT"/>
                <w:color w:val="FFFFFF"/>
              </w:rPr>
            </w:pPr>
          </w:p>
          <w:p w:rsidRPr="005744E4" w:rsidR="00C34FBD" w:rsidRDefault="00C34FBD" w14:paraId="514471F0" w14:textId="77777777">
            <w:pPr>
              <w:jc w:val="center"/>
              <w:rPr>
                <w:rFonts w:ascii="Gill Sans MT" w:hAnsi="Gill Sans MT"/>
                <w:color w:val="FFFFFF"/>
              </w:rPr>
            </w:pPr>
            <w:r w:rsidRPr="005744E4">
              <w:rPr>
                <w:rFonts w:ascii="Gill Sans MT" w:hAnsi="Gill Sans MT"/>
                <w:color w:val="FFFFFF"/>
              </w:rPr>
              <w:t>48</w:t>
            </w:r>
          </w:p>
        </w:tc>
        <w:tc>
          <w:tcPr>
            <w:tcW w:w="1129" w:type="dxa"/>
            <w:tcBorders>
              <w:bottom w:val="nil"/>
            </w:tcBorders>
            <w:shd w:val="clear" w:color="auto" w:fill="FFFFFF" w:themeFill="background1"/>
            <w:tcMar/>
          </w:tcPr>
          <w:p w:rsidRPr="005744E4" w:rsidR="00C34FBD" w:rsidRDefault="00C34FBD" w14:paraId="514471F1" w14:textId="77777777">
            <w:pPr>
              <w:jc w:val="center"/>
              <w:rPr>
                <w:rFonts w:ascii="Gill Sans MT" w:hAnsi="Gill Sans MT"/>
                <w:color w:val="FFFFFF"/>
              </w:rPr>
            </w:pPr>
          </w:p>
          <w:p w:rsidRPr="005744E4" w:rsidR="00C34FBD" w:rsidRDefault="00C34FBD" w14:paraId="514471F2" w14:textId="77777777">
            <w:pPr>
              <w:jc w:val="center"/>
              <w:rPr>
                <w:rFonts w:ascii="Gill Sans MT" w:hAnsi="Gill Sans MT"/>
                <w:color w:val="FFFFFF"/>
              </w:rPr>
            </w:pPr>
            <w:r w:rsidRPr="005744E4">
              <w:rPr>
                <w:rFonts w:ascii="Gill Sans MT" w:hAnsi="Gill Sans MT"/>
                <w:color w:val="FFFFFF"/>
              </w:rPr>
              <w:t>36</w:t>
            </w:r>
          </w:p>
        </w:tc>
        <w:tc>
          <w:tcPr>
            <w:tcW w:w="1130" w:type="dxa"/>
            <w:tcBorders>
              <w:bottom w:val="single" w:color="auto" w:sz="4" w:space="0"/>
            </w:tcBorders>
            <w:shd w:val="clear" w:color="auto" w:fill="FFFFFF" w:themeFill="background1"/>
            <w:tcMar/>
          </w:tcPr>
          <w:p w:rsidRPr="005744E4" w:rsidR="00C34FBD" w:rsidRDefault="00C34FBD" w14:paraId="514471F3" w14:textId="77777777">
            <w:pPr>
              <w:jc w:val="center"/>
              <w:rPr>
                <w:rFonts w:ascii="Gill Sans MT" w:hAnsi="Gill Sans MT"/>
              </w:rPr>
            </w:pPr>
          </w:p>
          <w:p w:rsidRPr="005744E4" w:rsidR="00C34FBD" w:rsidRDefault="00C34FBD" w14:paraId="514471F4" w14:textId="77777777">
            <w:pPr>
              <w:jc w:val="center"/>
              <w:rPr>
                <w:rFonts w:ascii="Gill Sans MT" w:hAnsi="Gill Sans MT"/>
              </w:rPr>
            </w:pPr>
            <w:r w:rsidRPr="005744E4">
              <w:rPr>
                <w:rFonts w:ascii="Gill Sans MT" w:hAnsi="Gill Sans MT"/>
              </w:rPr>
              <w:t>24</w:t>
            </w:r>
          </w:p>
        </w:tc>
        <w:tc>
          <w:tcPr>
            <w:tcW w:w="1129" w:type="dxa"/>
            <w:shd w:val="clear" w:color="auto" w:fill="FFFFFF" w:themeFill="background1"/>
            <w:tcMar/>
          </w:tcPr>
          <w:p w:rsidRPr="005744E4" w:rsidR="00C34FBD" w:rsidRDefault="00C34FBD" w14:paraId="514471F5" w14:textId="77777777">
            <w:pPr>
              <w:jc w:val="center"/>
              <w:rPr>
                <w:rFonts w:ascii="Gill Sans MT" w:hAnsi="Gill Sans MT"/>
              </w:rPr>
            </w:pPr>
          </w:p>
          <w:p w:rsidRPr="005744E4" w:rsidR="00C34FBD" w:rsidRDefault="00C34FBD" w14:paraId="514471F6" w14:textId="77777777">
            <w:pPr>
              <w:jc w:val="center"/>
              <w:rPr>
                <w:rFonts w:ascii="Gill Sans MT" w:hAnsi="Gill Sans MT"/>
              </w:rPr>
            </w:pPr>
            <w:r w:rsidRPr="005744E4">
              <w:rPr>
                <w:rFonts w:ascii="Gill Sans MT" w:hAnsi="Gill Sans MT"/>
              </w:rPr>
              <w:t>12</w:t>
            </w:r>
          </w:p>
        </w:tc>
      </w:tr>
      <w:tr w:rsidRPr="005744E4" w:rsidR="00C34FBD" w:rsidTr="5657AE0D" w14:paraId="51447204" w14:textId="77777777">
        <w:tc>
          <w:tcPr>
            <w:tcW w:w="1180" w:type="dxa"/>
            <w:tcBorders>
              <w:bottom w:val="nil"/>
            </w:tcBorders>
            <w:tcMar/>
          </w:tcPr>
          <w:p w:rsidRPr="005744E4" w:rsidR="00C34FBD" w:rsidRDefault="00C34FBD" w14:paraId="514471F8" w14:textId="77777777">
            <w:pPr>
              <w:jc w:val="center"/>
              <w:rPr>
                <w:rFonts w:ascii="Gill Sans MT" w:hAnsi="Gill Sans MT"/>
                <w:sz w:val="16"/>
              </w:rPr>
            </w:pPr>
            <w:r w:rsidRPr="005744E4">
              <w:rPr>
                <w:rFonts w:ascii="Gill Sans MT" w:hAnsi="Gill Sans MT"/>
                <w:sz w:val="16"/>
              </w:rPr>
              <w:t>Possible 4</w:t>
            </w:r>
          </w:p>
        </w:tc>
        <w:tc>
          <w:tcPr>
            <w:tcW w:w="1078" w:type="dxa"/>
            <w:tcBorders>
              <w:bottom w:val="nil"/>
            </w:tcBorders>
            <w:shd w:val="clear" w:color="auto" w:fill="FFFFFF" w:themeFill="background1"/>
            <w:tcMar/>
          </w:tcPr>
          <w:p w:rsidRPr="005744E4" w:rsidR="00C34FBD" w:rsidRDefault="00C34FBD" w14:paraId="514471F9" w14:textId="77777777">
            <w:pPr>
              <w:jc w:val="center"/>
              <w:rPr>
                <w:rFonts w:ascii="Gill Sans MT" w:hAnsi="Gill Sans MT"/>
                <w:color w:val="FFFFFF"/>
              </w:rPr>
            </w:pPr>
          </w:p>
          <w:p w:rsidRPr="005744E4" w:rsidR="00C34FBD" w:rsidRDefault="00C34FBD" w14:paraId="514471FA" w14:textId="77777777">
            <w:pPr>
              <w:jc w:val="center"/>
              <w:rPr>
                <w:rFonts w:ascii="Gill Sans MT" w:hAnsi="Gill Sans MT"/>
                <w:color w:val="FFFFFF"/>
              </w:rPr>
            </w:pPr>
            <w:r w:rsidRPr="005744E4">
              <w:rPr>
                <w:rFonts w:ascii="Gill Sans MT" w:hAnsi="Gill Sans MT"/>
                <w:color w:val="FFFFFF"/>
              </w:rPr>
              <w:t>40</w:t>
            </w:r>
          </w:p>
        </w:tc>
        <w:tc>
          <w:tcPr>
            <w:tcW w:w="1129" w:type="dxa"/>
            <w:tcBorders>
              <w:bottom w:val="nil"/>
            </w:tcBorders>
            <w:shd w:val="clear" w:color="auto" w:fill="FFFFFF" w:themeFill="background1"/>
            <w:tcMar/>
          </w:tcPr>
          <w:p w:rsidRPr="005744E4" w:rsidR="00C34FBD" w:rsidRDefault="00C34FBD" w14:paraId="514471FB" w14:textId="77777777">
            <w:pPr>
              <w:jc w:val="center"/>
              <w:rPr>
                <w:rFonts w:ascii="Gill Sans MT" w:hAnsi="Gill Sans MT"/>
                <w:color w:val="FFFFFF"/>
              </w:rPr>
            </w:pPr>
          </w:p>
          <w:p w:rsidRPr="005744E4" w:rsidR="00C34FBD" w:rsidRDefault="00C34FBD" w14:paraId="514471FC" w14:textId="77777777">
            <w:pPr>
              <w:jc w:val="center"/>
              <w:rPr>
                <w:rFonts w:ascii="Gill Sans MT" w:hAnsi="Gill Sans MT"/>
                <w:color w:val="FFFFFF"/>
              </w:rPr>
            </w:pPr>
            <w:r w:rsidRPr="005744E4">
              <w:rPr>
                <w:rFonts w:ascii="Gill Sans MT" w:hAnsi="Gill Sans MT"/>
                <w:color w:val="FFFFFF"/>
              </w:rPr>
              <w:t>32</w:t>
            </w:r>
          </w:p>
        </w:tc>
        <w:tc>
          <w:tcPr>
            <w:tcW w:w="1129" w:type="dxa"/>
            <w:tcBorders>
              <w:bottom w:val="nil"/>
            </w:tcBorders>
            <w:shd w:val="clear" w:color="auto" w:fill="FFFFFF" w:themeFill="background1"/>
            <w:tcMar/>
          </w:tcPr>
          <w:p w:rsidRPr="005744E4" w:rsidR="00C34FBD" w:rsidRDefault="00C34FBD" w14:paraId="514471FD" w14:textId="77777777">
            <w:pPr>
              <w:jc w:val="center"/>
              <w:rPr>
                <w:rFonts w:ascii="Gill Sans MT" w:hAnsi="Gill Sans MT"/>
              </w:rPr>
            </w:pPr>
          </w:p>
          <w:p w:rsidRPr="005744E4" w:rsidR="00C34FBD" w:rsidRDefault="00C34FBD" w14:paraId="514471FE" w14:textId="77777777">
            <w:pPr>
              <w:jc w:val="center"/>
              <w:rPr>
                <w:rFonts w:ascii="Gill Sans MT" w:hAnsi="Gill Sans MT"/>
              </w:rPr>
            </w:pPr>
            <w:r w:rsidRPr="005744E4">
              <w:rPr>
                <w:rFonts w:ascii="Gill Sans MT" w:hAnsi="Gill Sans MT"/>
              </w:rPr>
              <w:t>24</w:t>
            </w:r>
          </w:p>
        </w:tc>
        <w:tc>
          <w:tcPr>
            <w:tcW w:w="1130" w:type="dxa"/>
            <w:tcBorders>
              <w:top w:val="nil"/>
              <w:bottom w:val="nil"/>
            </w:tcBorders>
            <w:shd w:val="clear" w:color="auto" w:fill="FFFFFF" w:themeFill="background1"/>
            <w:tcMar/>
          </w:tcPr>
          <w:p w:rsidRPr="005744E4" w:rsidR="00C34FBD" w:rsidRDefault="00C34FBD" w14:paraId="514471FF" w14:textId="77777777">
            <w:pPr>
              <w:jc w:val="center"/>
              <w:rPr>
                <w:rFonts w:ascii="Gill Sans MT" w:hAnsi="Gill Sans MT"/>
              </w:rPr>
            </w:pPr>
          </w:p>
          <w:p w:rsidRPr="005744E4" w:rsidR="00C34FBD" w:rsidRDefault="00C34FBD" w14:paraId="51447200" w14:textId="77777777">
            <w:pPr>
              <w:jc w:val="center"/>
              <w:rPr>
                <w:rFonts w:ascii="Gill Sans MT" w:hAnsi="Gill Sans MT"/>
              </w:rPr>
            </w:pPr>
            <w:r w:rsidRPr="005744E4">
              <w:rPr>
                <w:rFonts w:ascii="Gill Sans MT" w:hAnsi="Gill Sans MT"/>
              </w:rPr>
              <w:t>16</w:t>
            </w:r>
          </w:p>
        </w:tc>
        <w:tc>
          <w:tcPr>
            <w:tcW w:w="1129" w:type="dxa"/>
            <w:tcBorders>
              <w:bottom w:val="nil"/>
            </w:tcBorders>
            <w:shd w:val="clear" w:color="auto" w:fill="FFFFFF" w:themeFill="background1"/>
            <w:tcMar/>
          </w:tcPr>
          <w:p w:rsidRPr="005744E4" w:rsidR="00C34FBD" w:rsidRDefault="00C34FBD" w14:paraId="51447201" w14:textId="77777777">
            <w:pPr>
              <w:jc w:val="center"/>
              <w:rPr>
                <w:rFonts w:ascii="Gill Sans MT" w:hAnsi="Gill Sans MT"/>
              </w:rPr>
            </w:pPr>
          </w:p>
          <w:p w:rsidRPr="005744E4" w:rsidR="00C34FBD" w:rsidRDefault="00C34FBD" w14:paraId="51447202" w14:textId="77777777">
            <w:pPr>
              <w:jc w:val="center"/>
              <w:rPr>
                <w:rFonts w:ascii="Gill Sans MT" w:hAnsi="Gill Sans MT"/>
              </w:rPr>
            </w:pPr>
            <w:r w:rsidRPr="005744E4">
              <w:rPr>
                <w:rFonts w:ascii="Gill Sans MT" w:hAnsi="Gill Sans MT"/>
              </w:rPr>
              <w:t>8</w:t>
            </w:r>
          </w:p>
          <w:p w:rsidRPr="005744E4" w:rsidR="00C34FBD" w:rsidRDefault="00C34FBD" w14:paraId="51447203" w14:textId="77777777">
            <w:pPr>
              <w:jc w:val="center"/>
              <w:rPr>
                <w:rFonts w:ascii="Gill Sans MT" w:hAnsi="Gill Sans MT"/>
              </w:rPr>
            </w:pPr>
          </w:p>
        </w:tc>
      </w:tr>
      <w:tr w:rsidRPr="005744E4" w:rsidR="00C34FBD" w:rsidTr="5657AE0D" w14:paraId="51447211" w14:textId="77777777">
        <w:tc>
          <w:tcPr>
            <w:tcW w:w="1180" w:type="dxa"/>
            <w:tcBorders>
              <w:top w:val="single" w:color="auto" w:sz="4" w:space="0"/>
              <w:bottom w:val="single" w:color="auto" w:sz="4" w:space="0"/>
            </w:tcBorders>
            <w:tcMar/>
          </w:tcPr>
          <w:p w:rsidRPr="005744E4" w:rsidR="00C34FBD" w:rsidRDefault="00C34FBD" w14:paraId="51447205" w14:textId="77777777">
            <w:pPr>
              <w:jc w:val="center"/>
              <w:rPr>
                <w:rFonts w:ascii="Gill Sans MT" w:hAnsi="Gill Sans MT"/>
                <w:sz w:val="16"/>
              </w:rPr>
            </w:pPr>
            <w:r w:rsidRPr="005744E4">
              <w:rPr>
                <w:rFonts w:ascii="Gill Sans MT" w:hAnsi="Gill Sans MT"/>
                <w:sz w:val="16"/>
              </w:rPr>
              <w:t>Unlikely 2</w:t>
            </w:r>
          </w:p>
        </w:tc>
        <w:tc>
          <w:tcPr>
            <w:tcW w:w="1078" w:type="dxa"/>
            <w:tcBorders>
              <w:top w:val="single" w:color="auto" w:sz="4" w:space="0"/>
              <w:bottom w:val="single" w:color="auto" w:sz="4" w:space="0"/>
            </w:tcBorders>
            <w:shd w:val="clear" w:color="auto" w:fill="FFFFFF" w:themeFill="background1"/>
            <w:tcMar/>
          </w:tcPr>
          <w:p w:rsidRPr="005744E4" w:rsidR="00C34FBD" w:rsidRDefault="00C34FBD" w14:paraId="51447206" w14:textId="77777777">
            <w:pPr>
              <w:jc w:val="center"/>
              <w:rPr>
                <w:rFonts w:ascii="Gill Sans MT" w:hAnsi="Gill Sans MT"/>
              </w:rPr>
            </w:pPr>
          </w:p>
          <w:p w:rsidRPr="005744E4" w:rsidR="00C34FBD" w:rsidRDefault="00C34FBD" w14:paraId="51447207" w14:textId="77777777">
            <w:pPr>
              <w:jc w:val="center"/>
              <w:rPr>
                <w:rFonts w:ascii="Gill Sans MT" w:hAnsi="Gill Sans MT"/>
              </w:rPr>
            </w:pPr>
            <w:r w:rsidRPr="005744E4">
              <w:rPr>
                <w:rFonts w:ascii="Gill Sans MT" w:hAnsi="Gill Sans MT"/>
              </w:rPr>
              <w:t>20</w:t>
            </w:r>
          </w:p>
          <w:p w:rsidRPr="005744E4" w:rsidR="00C34FBD" w:rsidRDefault="00C34FBD" w14:paraId="51447208" w14:textId="77777777">
            <w:pPr>
              <w:jc w:val="center"/>
              <w:rPr>
                <w:rFonts w:ascii="Gill Sans MT" w:hAnsi="Gill Sans MT"/>
              </w:rPr>
            </w:pPr>
          </w:p>
        </w:tc>
        <w:tc>
          <w:tcPr>
            <w:tcW w:w="1129" w:type="dxa"/>
            <w:tcBorders>
              <w:top w:val="single" w:color="auto" w:sz="4" w:space="0"/>
              <w:bottom w:val="single" w:color="auto" w:sz="4" w:space="0"/>
            </w:tcBorders>
            <w:shd w:val="clear" w:color="auto" w:fill="FFFFFF" w:themeFill="background1"/>
            <w:tcMar/>
          </w:tcPr>
          <w:p w:rsidRPr="005744E4" w:rsidR="00C34FBD" w:rsidRDefault="00C34FBD" w14:paraId="51447209" w14:textId="77777777">
            <w:pPr>
              <w:jc w:val="center"/>
              <w:rPr>
                <w:rFonts w:ascii="Gill Sans MT" w:hAnsi="Gill Sans MT"/>
              </w:rPr>
            </w:pPr>
          </w:p>
          <w:p w:rsidRPr="005744E4" w:rsidR="00C34FBD" w:rsidRDefault="00C34FBD" w14:paraId="5144720A" w14:textId="77777777">
            <w:pPr>
              <w:jc w:val="center"/>
              <w:rPr>
                <w:rFonts w:ascii="Gill Sans MT" w:hAnsi="Gill Sans MT"/>
              </w:rPr>
            </w:pPr>
            <w:r w:rsidRPr="005744E4">
              <w:rPr>
                <w:rFonts w:ascii="Gill Sans MT" w:hAnsi="Gill Sans MT"/>
              </w:rPr>
              <w:t>16</w:t>
            </w:r>
          </w:p>
        </w:tc>
        <w:tc>
          <w:tcPr>
            <w:tcW w:w="1129" w:type="dxa"/>
            <w:tcBorders>
              <w:top w:val="single" w:color="auto" w:sz="4" w:space="0"/>
              <w:bottom w:val="single" w:color="auto" w:sz="4" w:space="0"/>
            </w:tcBorders>
            <w:shd w:val="clear" w:color="auto" w:fill="FFFFFF" w:themeFill="background1"/>
            <w:tcMar/>
          </w:tcPr>
          <w:p w:rsidRPr="005744E4" w:rsidR="00C34FBD" w:rsidRDefault="00C34FBD" w14:paraId="5144720B" w14:textId="77777777">
            <w:pPr>
              <w:jc w:val="center"/>
              <w:rPr>
                <w:rFonts w:ascii="Gill Sans MT" w:hAnsi="Gill Sans MT"/>
              </w:rPr>
            </w:pPr>
          </w:p>
          <w:p w:rsidRPr="005744E4" w:rsidR="00C34FBD" w:rsidRDefault="00C34FBD" w14:paraId="5144720C" w14:textId="77777777">
            <w:pPr>
              <w:jc w:val="center"/>
              <w:rPr>
                <w:rFonts w:ascii="Gill Sans MT" w:hAnsi="Gill Sans MT"/>
              </w:rPr>
            </w:pPr>
            <w:r w:rsidRPr="005744E4">
              <w:rPr>
                <w:rFonts w:ascii="Gill Sans MT" w:hAnsi="Gill Sans MT"/>
              </w:rPr>
              <w:t>12</w:t>
            </w:r>
          </w:p>
        </w:tc>
        <w:tc>
          <w:tcPr>
            <w:tcW w:w="1130" w:type="dxa"/>
            <w:tcBorders>
              <w:top w:val="single" w:color="auto" w:sz="4" w:space="0"/>
              <w:bottom w:val="single" w:color="auto" w:sz="4" w:space="0"/>
            </w:tcBorders>
            <w:shd w:val="clear" w:color="auto" w:fill="FFFFFF" w:themeFill="background1"/>
            <w:tcMar/>
          </w:tcPr>
          <w:p w:rsidRPr="005744E4" w:rsidR="00C34FBD" w:rsidRDefault="00C34FBD" w14:paraId="5144720D" w14:textId="77777777">
            <w:pPr>
              <w:jc w:val="center"/>
              <w:rPr>
                <w:rFonts w:ascii="Gill Sans MT" w:hAnsi="Gill Sans MT"/>
              </w:rPr>
            </w:pPr>
          </w:p>
          <w:p w:rsidRPr="005744E4" w:rsidR="00C34FBD" w:rsidRDefault="00C34FBD" w14:paraId="5144720E" w14:textId="77777777">
            <w:pPr>
              <w:jc w:val="center"/>
              <w:rPr>
                <w:rFonts w:ascii="Gill Sans MT" w:hAnsi="Gill Sans MT"/>
              </w:rPr>
            </w:pPr>
            <w:r w:rsidRPr="005744E4">
              <w:rPr>
                <w:rFonts w:ascii="Gill Sans MT" w:hAnsi="Gill Sans MT"/>
              </w:rPr>
              <w:t>8</w:t>
            </w:r>
          </w:p>
        </w:tc>
        <w:tc>
          <w:tcPr>
            <w:tcW w:w="1129" w:type="dxa"/>
            <w:tcBorders>
              <w:top w:val="single" w:color="auto" w:sz="4" w:space="0"/>
              <w:bottom w:val="single" w:color="auto" w:sz="4" w:space="0"/>
            </w:tcBorders>
            <w:shd w:val="clear" w:color="auto" w:fill="FFFFFF" w:themeFill="background1"/>
            <w:tcMar/>
          </w:tcPr>
          <w:p w:rsidRPr="005744E4" w:rsidR="00C34FBD" w:rsidRDefault="00C34FBD" w14:paraId="5144720F" w14:textId="77777777">
            <w:pPr>
              <w:jc w:val="center"/>
              <w:rPr>
                <w:rFonts w:ascii="Gill Sans MT" w:hAnsi="Gill Sans MT"/>
              </w:rPr>
            </w:pPr>
          </w:p>
          <w:p w:rsidRPr="005744E4" w:rsidR="00C34FBD" w:rsidRDefault="00C34FBD" w14:paraId="51447210" w14:textId="77777777">
            <w:pPr>
              <w:jc w:val="center"/>
              <w:rPr>
                <w:rFonts w:ascii="Gill Sans MT" w:hAnsi="Gill Sans MT"/>
              </w:rPr>
            </w:pPr>
            <w:r w:rsidRPr="005744E4">
              <w:rPr>
                <w:rFonts w:ascii="Gill Sans MT" w:hAnsi="Gill Sans MT"/>
              </w:rPr>
              <w:t>4</w:t>
            </w:r>
          </w:p>
        </w:tc>
      </w:tr>
      <w:tr w:rsidRPr="005744E4" w:rsidR="00C34FBD" w:rsidTr="5657AE0D" w14:paraId="5144721E" w14:textId="77777777">
        <w:tc>
          <w:tcPr>
            <w:tcW w:w="1180" w:type="dxa"/>
            <w:tcBorders>
              <w:top w:val="nil"/>
            </w:tcBorders>
            <w:tcMar/>
          </w:tcPr>
          <w:p w:rsidRPr="005744E4" w:rsidR="00C34FBD" w:rsidRDefault="00C34FBD" w14:paraId="51447212" w14:textId="77777777">
            <w:pPr>
              <w:jc w:val="center"/>
              <w:rPr>
                <w:rFonts w:ascii="Gill Sans MT" w:hAnsi="Gill Sans MT"/>
                <w:sz w:val="16"/>
              </w:rPr>
            </w:pPr>
            <w:proofErr w:type="spellStart"/>
            <w:r w:rsidRPr="005744E4">
              <w:rPr>
                <w:rFonts w:ascii="Gill Sans MT" w:hAnsi="Gill Sans MT"/>
                <w:sz w:val="16"/>
              </w:rPr>
              <w:t>V.Unlike</w:t>
            </w:r>
            <w:proofErr w:type="spellEnd"/>
            <w:r w:rsidRPr="005744E4">
              <w:rPr>
                <w:rFonts w:ascii="Gill Sans MT" w:hAnsi="Gill Sans MT"/>
                <w:sz w:val="16"/>
              </w:rPr>
              <w:t xml:space="preserve"> 1</w:t>
            </w:r>
          </w:p>
        </w:tc>
        <w:tc>
          <w:tcPr>
            <w:tcW w:w="1078" w:type="dxa"/>
            <w:tcBorders>
              <w:top w:val="nil"/>
            </w:tcBorders>
            <w:shd w:val="clear" w:color="auto" w:fill="FFFFFF" w:themeFill="background1"/>
            <w:tcMar/>
          </w:tcPr>
          <w:p w:rsidRPr="005744E4" w:rsidR="00C34FBD" w:rsidRDefault="00C34FBD" w14:paraId="51447213" w14:textId="77777777">
            <w:pPr>
              <w:jc w:val="center"/>
              <w:rPr>
                <w:rFonts w:ascii="Gill Sans MT" w:hAnsi="Gill Sans MT"/>
              </w:rPr>
            </w:pPr>
          </w:p>
          <w:p w:rsidRPr="005744E4" w:rsidR="00C34FBD" w:rsidRDefault="00C34FBD" w14:paraId="51447214" w14:textId="77777777">
            <w:pPr>
              <w:jc w:val="center"/>
              <w:rPr>
                <w:rFonts w:ascii="Gill Sans MT" w:hAnsi="Gill Sans MT"/>
              </w:rPr>
            </w:pPr>
            <w:r w:rsidRPr="005744E4">
              <w:rPr>
                <w:rFonts w:ascii="Gill Sans MT" w:hAnsi="Gill Sans MT"/>
              </w:rPr>
              <w:t>10</w:t>
            </w:r>
          </w:p>
        </w:tc>
        <w:tc>
          <w:tcPr>
            <w:tcW w:w="1129" w:type="dxa"/>
            <w:tcBorders>
              <w:top w:val="nil"/>
            </w:tcBorders>
            <w:shd w:val="clear" w:color="auto" w:fill="FFFFFF" w:themeFill="background1"/>
            <w:tcMar/>
          </w:tcPr>
          <w:p w:rsidRPr="005744E4" w:rsidR="00C34FBD" w:rsidRDefault="00C34FBD" w14:paraId="51447215" w14:textId="77777777">
            <w:pPr>
              <w:jc w:val="center"/>
              <w:rPr>
                <w:rFonts w:ascii="Gill Sans MT" w:hAnsi="Gill Sans MT"/>
              </w:rPr>
            </w:pPr>
          </w:p>
          <w:p w:rsidRPr="005744E4" w:rsidR="00C34FBD" w:rsidRDefault="00C34FBD" w14:paraId="51447216" w14:textId="77777777">
            <w:pPr>
              <w:jc w:val="center"/>
              <w:rPr>
                <w:rFonts w:ascii="Gill Sans MT" w:hAnsi="Gill Sans MT"/>
              </w:rPr>
            </w:pPr>
            <w:r w:rsidRPr="005744E4">
              <w:rPr>
                <w:rFonts w:ascii="Gill Sans MT" w:hAnsi="Gill Sans MT"/>
              </w:rPr>
              <w:t>8</w:t>
            </w:r>
          </w:p>
        </w:tc>
        <w:tc>
          <w:tcPr>
            <w:tcW w:w="1129" w:type="dxa"/>
            <w:tcBorders>
              <w:top w:val="nil"/>
            </w:tcBorders>
            <w:shd w:val="clear" w:color="auto" w:fill="FFFFFF" w:themeFill="background1"/>
            <w:tcMar/>
          </w:tcPr>
          <w:p w:rsidRPr="005744E4" w:rsidR="00C34FBD" w:rsidRDefault="00C34FBD" w14:paraId="51447217" w14:textId="77777777">
            <w:pPr>
              <w:jc w:val="center"/>
              <w:rPr>
                <w:rFonts w:ascii="Gill Sans MT" w:hAnsi="Gill Sans MT"/>
              </w:rPr>
            </w:pPr>
          </w:p>
          <w:p w:rsidRPr="005744E4" w:rsidR="00C34FBD" w:rsidRDefault="00C34FBD" w14:paraId="51447218" w14:textId="77777777">
            <w:pPr>
              <w:jc w:val="center"/>
              <w:rPr>
                <w:rFonts w:ascii="Gill Sans MT" w:hAnsi="Gill Sans MT"/>
              </w:rPr>
            </w:pPr>
            <w:r w:rsidRPr="005744E4">
              <w:rPr>
                <w:rFonts w:ascii="Gill Sans MT" w:hAnsi="Gill Sans MT"/>
              </w:rPr>
              <w:t>6</w:t>
            </w:r>
          </w:p>
        </w:tc>
        <w:tc>
          <w:tcPr>
            <w:tcW w:w="1130" w:type="dxa"/>
            <w:tcBorders>
              <w:top w:val="nil"/>
            </w:tcBorders>
            <w:shd w:val="clear" w:color="auto" w:fill="FFFFFF" w:themeFill="background1"/>
            <w:tcMar/>
          </w:tcPr>
          <w:p w:rsidRPr="005744E4" w:rsidR="00C34FBD" w:rsidRDefault="00C34FBD" w14:paraId="51447219" w14:textId="77777777">
            <w:pPr>
              <w:jc w:val="center"/>
              <w:rPr>
                <w:rFonts w:ascii="Gill Sans MT" w:hAnsi="Gill Sans MT"/>
              </w:rPr>
            </w:pPr>
          </w:p>
          <w:p w:rsidRPr="005744E4" w:rsidR="00C34FBD" w:rsidRDefault="00C34FBD" w14:paraId="5144721A" w14:textId="77777777">
            <w:pPr>
              <w:jc w:val="center"/>
              <w:rPr>
                <w:rFonts w:ascii="Gill Sans MT" w:hAnsi="Gill Sans MT"/>
              </w:rPr>
            </w:pPr>
            <w:r w:rsidRPr="005744E4">
              <w:rPr>
                <w:rFonts w:ascii="Gill Sans MT" w:hAnsi="Gill Sans MT"/>
              </w:rPr>
              <w:t>4</w:t>
            </w:r>
          </w:p>
        </w:tc>
        <w:tc>
          <w:tcPr>
            <w:tcW w:w="1129" w:type="dxa"/>
            <w:tcBorders>
              <w:top w:val="nil"/>
            </w:tcBorders>
            <w:shd w:val="clear" w:color="auto" w:fill="FFFFFF" w:themeFill="background1"/>
            <w:tcMar/>
          </w:tcPr>
          <w:p w:rsidRPr="005744E4" w:rsidR="00C34FBD" w:rsidRDefault="00C34FBD" w14:paraId="5144721B" w14:textId="77777777">
            <w:pPr>
              <w:jc w:val="center"/>
              <w:rPr>
                <w:rFonts w:ascii="Gill Sans MT" w:hAnsi="Gill Sans MT"/>
              </w:rPr>
            </w:pPr>
          </w:p>
          <w:p w:rsidRPr="005744E4" w:rsidR="00C34FBD" w:rsidRDefault="00C34FBD" w14:paraId="5144721C" w14:textId="77777777">
            <w:pPr>
              <w:jc w:val="center"/>
              <w:rPr>
                <w:rFonts w:ascii="Gill Sans MT" w:hAnsi="Gill Sans MT"/>
              </w:rPr>
            </w:pPr>
            <w:r w:rsidRPr="005744E4">
              <w:rPr>
                <w:rFonts w:ascii="Gill Sans MT" w:hAnsi="Gill Sans MT"/>
              </w:rPr>
              <w:t>2</w:t>
            </w:r>
          </w:p>
          <w:p w:rsidRPr="005744E4" w:rsidR="00C34FBD" w:rsidRDefault="00C34FBD" w14:paraId="5144721D" w14:textId="77777777">
            <w:pPr>
              <w:jc w:val="center"/>
              <w:rPr>
                <w:rFonts w:ascii="Gill Sans MT" w:hAnsi="Gill Sans MT"/>
              </w:rPr>
            </w:pPr>
          </w:p>
        </w:tc>
      </w:tr>
    </w:tbl>
    <w:p w:rsidRPr="005744E4" w:rsidR="00C34FBD" w:rsidRDefault="00C34FBD" w14:paraId="5144721F" w14:textId="77777777">
      <w:pPr>
        <w:rPr>
          <w:rFonts w:ascii="Gill Sans MT" w:hAnsi="Gill Sans MT"/>
        </w:rPr>
      </w:pPr>
    </w:p>
    <w:p w:rsidRPr="005744E4" w:rsidR="00C34FBD" w:rsidRDefault="00C34FBD" w14:paraId="51447220" w14:textId="77777777">
      <w:pPr>
        <w:rPr>
          <w:rFonts w:ascii="Gill Sans MT" w:hAnsi="Gill Sans MT"/>
        </w:rPr>
      </w:pPr>
    </w:p>
    <w:p w:rsidRPr="005744E4" w:rsidR="00C34FBD" w:rsidRDefault="00C34FBD" w14:paraId="51447221" w14:textId="77777777">
      <w:pPr>
        <w:rPr>
          <w:rFonts w:ascii="Gill Sans MT" w:hAnsi="Gill Sans MT"/>
        </w:rPr>
      </w:pPr>
    </w:p>
    <w:p w:rsidRPr="005744E4" w:rsidR="00C34FBD" w:rsidRDefault="00C34FBD" w14:paraId="51447222" w14:textId="77777777">
      <w:pPr>
        <w:numPr>
          <w:ilvl w:val="1"/>
          <w:numId w:val="1"/>
        </w:numPr>
        <w:rPr>
          <w:rFonts w:ascii="Gill Sans MT" w:hAnsi="Gill Sans MT"/>
        </w:rPr>
      </w:pPr>
      <w:r w:rsidRPr="005744E4">
        <w:rPr>
          <w:rFonts w:ascii="Gill Sans MT" w:hAnsi="Gill Sans MT"/>
        </w:rPr>
        <w:t>Unacceptable</w:t>
      </w:r>
    </w:p>
    <w:p w:rsidRPr="005744E4" w:rsidR="00C34FBD" w:rsidRDefault="00C34FBD" w14:paraId="51447223" w14:textId="77777777">
      <w:pPr>
        <w:numPr>
          <w:ilvl w:val="1"/>
          <w:numId w:val="2"/>
        </w:numPr>
        <w:rPr>
          <w:rFonts w:ascii="Gill Sans MT" w:hAnsi="Gill Sans MT"/>
        </w:rPr>
      </w:pPr>
      <w:r w:rsidRPr="005744E4">
        <w:rPr>
          <w:rFonts w:ascii="Gill Sans MT" w:hAnsi="Gill Sans MT"/>
        </w:rPr>
        <w:t>Risk reduction necessary</w:t>
      </w:r>
    </w:p>
    <w:p w:rsidRPr="005744E4" w:rsidR="00C34FBD" w:rsidRDefault="00C34FBD" w14:paraId="51447224" w14:textId="77777777">
      <w:pPr>
        <w:numPr>
          <w:ilvl w:val="1"/>
          <w:numId w:val="3"/>
        </w:numPr>
        <w:rPr>
          <w:rFonts w:ascii="Gill Sans MT" w:hAnsi="Gill Sans MT"/>
        </w:rPr>
      </w:pPr>
      <w:r w:rsidRPr="005744E4">
        <w:rPr>
          <w:rFonts w:ascii="Gill Sans MT" w:hAnsi="Gill Sans MT"/>
        </w:rPr>
        <w:t>Control measures essential</w:t>
      </w:r>
    </w:p>
    <w:p w:rsidRPr="005744E4" w:rsidR="00C34FBD" w:rsidRDefault="00C34FBD" w14:paraId="51447225" w14:textId="77777777">
      <w:pPr>
        <w:pStyle w:val="Header"/>
        <w:tabs>
          <w:tab w:val="clear" w:pos="4320"/>
          <w:tab w:val="clear" w:pos="8640"/>
        </w:tabs>
        <w:rPr>
          <w:rFonts w:ascii="Gill Sans MT" w:hAnsi="Gill Sans MT"/>
        </w:rPr>
      </w:pPr>
      <w:r w:rsidRPr="005744E4">
        <w:rPr>
          <w:rFonts w:ascii="Gill Sans MT" w:hAnsi="Gill Sans MT"/>
        </w:rPr>
        <w:t>12-2</w:t>
      </w:r>
      <w:r w:rsidRPr="005744E4">
        <w:rPr>
          <w:rFonts w:ascii="Gill Sans MT" w:hAnsi="Gill Sans MT"/>
        </w:rPr>
        <w:tab/>
      </w:r>
      <w:r w:rsidRPr="005744E4">
        <w:rPr>
          <w:rFonts w:ascii="Gill Sans MT" w:hAnsi="Gill Sans MT"/>
        </w:rPr>
        <w:tab/>
      </w:r>
      <w:r w:rsidRPr="005744E4">
        <w:rPr>
          <w:rFonts w:ascii="Gill Sans MT" w:hAnsi="Gill Sans MT"/>
        </w:rPr>
        <w:t>Monitor</w:t>
      </w:r>
    </w:p>
    <w:p w:rsidRPr="005744E4" w:rsidR="00C34FBD" w:rsidRDefault="00C34FBD" w14:paraId="51447226" w14:textId="77777777">
      <w:pPr>
        <w:rPr>
          <w:rFonts w:ascii="Gill Sans MT" w:hAnsi="Gill Sans MT"/>
        </w:rPr>
      </w:pPr>
    </w:p>
    <w:p w:rsidRPr="005744E4" w:rsidR="00C34FBD" w:rsidRDefault="005A183F" w14:paraId="51447227" w14:textId="788D300C">
      <w:pPr>
        <w:rPr>
          <w:rFonts w:ascii="Gill Sans MT" w:hAnsi="Gill Sans MT"/>
        </w:rPr>
      </w:pPr>
      <w:r w:rsidRPr="005744E4">
        <w:rPr>
          <w:rFonts w:ascii="Gill Sans MT" w:hAnsi="Gill Sans MT"/>
        </w:rPr>
        <w:t xml:space="preserve">Es – Staff, P </w:t>
      </w:r>
      <w:r w:rsidR="008573CA">
        <w:rPr>
          <w:rFonts w:ascii="Gill Sans MT" w:hAnsi="Gill Sans MT"/>
        </w:rPr>
        <w:t>–</w:t>
      </w:r>
      <w:r w:rsidRPr="005744E4">
        <w:rPr>
          <w:rFonts w:ascii="Gill Sans MT" w:hAnsi="Gill Sans MT"/>
        </w:rPr>
        <w:t xml:space="preserve"> Participants</w:t>
      </w:r>
      <w:r w:rsidR="008573CA">
        <w:rPr>
          <w:rFonts w:ascii="Gill Sans MT" w:hAnsi="Gill Sans MT"/>
        </w:rPr>
        <w:t xml:space="preserve">, V – Visitors </w:t>
      </w:r>
    </w:p>
    <w:p w:rsidRPr="005744E4" w:rsidR="00C34FBD" w:rsidRDefault="00C34FBD" w14:paraId="51447228" w14:textId="77777777">
      <w:pPr>
        <w:rPr>
          <w:rFonts w:ascii="Gill Sans MT" w:hAnsi="Gill Sans MT"/>
        </w:rPr>
      </w:pPr>
    </w:p>
    <w:p w:rsidRPr="005744E4" w:rsidR="00C34FBD" w:rsidRDefault="00C34FBD" w14:paraId="51447229" w14:textId="77777777">
      <w:pPr>
        <w:rPr>
          <w:rFonts w:ascii="Gill Sans MT" w:hAnsi="Gill Sans MT"/>
        </w:rPr>
      </w:pPr>
      <w:proofErr w:type="spellStart"/>
      <w:r w:rsidRPr="005744E4">
        <w:rPr>
          <w:rFonts w:ascii="Gill Sans MT" w:hAnsi="Gill Sans MT"/>
        </w:rPr>
        <w:t>M.Death</w:t>
      </w:r>
      <w:proofErr w:type="spellEnd"/>
      <w:r w:rsidRPr="005744E4">
        <w:rPr>
          <w:rFonts w:ascii="Gill Sans MT" w:hAnsi="Gill Sans MT"/>
        </w:rPr>
        <w:tab/>
      </w:r>
      <w:r w:rsidRPr="005744E4">
        <w:rPr>
          <w:rFonts w:ascii="Gill Sans MT" w:hAnsi="Gill Sans MT"/>
        </w:rPr>
        <w:tab/>
      </w:r>
      <w:r w:rsidRPr="005744E4">
        <w:rPr>
          <w:rFonts w:ascii="Gill Sans MT" w:hAnsi="Gill Sans MT"/>
        </w:rPr>
        <w:t>Multiple deaths</w:t>
      </w:r>
    </w:p>
    <w:p w:rsidRPr="005744E4" w:rsidR="00C34FBD" w:rsidRDefault="00C34FBD" w14:paraId="5144722A" w14:textId="77777777">
      <w:pPr>
        <w:rPr>
          <w:rFonts w:ascii="Gill Sans MT" w:hAnsi="Gill Sans MT"/>
        </w:rPr>
      </w:pPr>
      <w:proofErr w:type="spellStart"/>
      <w:r w:rsidRPr="005744E4">
        <w:rPr>
          <w:rFonts w:ascii="Gill Sans MT" w:hAnsi="Gill Sans MT"/>
        </w:rPr>
        <w:t>S.Death</w:t>
      </w:r>
      <w:proofErr w:type="spellEnd"/>
      <w:r w:rsidRPr="005744E4">
        <w:rPr>
          <w:rFonts w:ascii="Gill Sans MT" w:hAnsi="Gill Sans MT"/>
        </w:rPr>
        <w:tab/>
      </w:r>
      <w:r w:rsidRPr="005744E4">
        <w:rPr>
          <w:rFonts w:ascii="Gill Sans MT" w:hAnsi="Gill Sans MT"/>
        </w:rPr>
        <w:tab/>
      </w:r>
      <w:r w:rsidRPr="005744E4">
        <w:rPr>
          <w:rFonts w:ascii="Gill Sans MT" w:hAnsi="Gill Sans MT"/>
        </w:rPr>
        <w:t>Single death</w:t>
      </w:r>
    </w:p>
    <w:p w:rsidRPr="005744E4" w:rsidR="00C34FBD" w:rsidRDefault="00C34FBD" w14:paraId="5144722B" w14:textId="77777777">
      <w:pPr>
        <w:rPr>
          <w:rFonts w:ascii="Gill Sans MT" w:hAnsi="Gill Sans MT"/>
        </w:rPr>
      </w:pPr>
      <w:r w:rsidRPr="005744E4">
        <w:rPr>
          <w:rFonts w:ascii="Gill Sans MT" w:hAnsi="Gill Sans MT"/>
        </w:rPr>
        <w:t>Major I</w:t>
      </w:r>
      <w:r w:rsidRPr="005744E4">
        <w:rPr>
          <w:rFonts w:ascii="Gill Sans MT" w:hAnsi="Gill Sans MT"/>
        </w:rPr>
        <w:tab/>
      </w:r>
      <w:r w:rsidRPr="005744E4">
        <w:rPr>
          <w:rFonts w:ascii="Gill Sans MT" w:hAnsi="Gill Sans MT"/>
        </w:rPr>
        <w:tab/>
      </w:r>
      <w:r w:rsidRPr="005744E4">
        <w:rPr>
          <w:rFonts w:ascii="Gill Sans MT" w:hAnsi="Gill Sans MT"/>
        </w:rPr>
        <w:t>Major injury as defined by RIDDOR</w:t>
      </w:r>
    </w:p>
    <w:p w:rsidRPr="005744E4" w:rsidR="00C34FBD" w:rsidRDefault="00C34FBD" w14:paraId="5144722C" w14:textId="77777777">
      <w:pPr>
        <w:rPr>
          <w:rFonts w:ascii="Gill Sans MT" w:hAnsi="Gill Sans MT"/>
        </w:rPr>
      </w:pPr>
      <w:r w:rsidRPr="005744E4">
        <w:rPr>
          <w:rFonts w:ascii="Gill Sans MT" w:hAnsi="Gill Sans MT"/>
        </w:rPr>
        <w:t>3Day I</w:t>
      </w:r>
      <w:r w:rsidRPr="005744E4">
        <w:rPr>
          <w:rFonts w:ascii="Gill Sans MT" w:hAnsi="Gill Sans MT"/>
        </w:rPr>
        <w:tab/>
      </w:r>
      <w:r w:rsidRPr="005744E4">
        <w:rPr>
          <w:rFonts w:ascii="Gill Sans MT" w:hAnsi="Gill Sans MT"/>
        </w:rPr>
        <w:tab/>
      </w:r>
      <w:r w:rsidRPr="005744E4">
        <w:rPr>
          <w:rFonts w:ascii="Gill Sans MT" w:hAnsi="Gill Sans MT"/>
        </w:rPr>
        <w:t>Injury causing three days off work as defined by RIDDOR</w:t>
      </w:r>
    </w:p>
    <w:p w:rsidRPr="005744E4" w:rsidR="00C34FBD" w:rsidRDefault="00C34FBD" w14:paraId="5144722D" w14:textId="77777777">
      <w:pPr>
        <w:rPr>
          <w:rFonts w:ascii="Gill Sans MT" w:hAnsi="Gill Sans MT"/>
        </w:rPr>
      </w:pPr>
      <w:r w:rsidRPr="005744E4">
        <w:rPr>
          <w:rFonts w:ascii="Gill Sans MT" w:hAnsi="Gill Sans MT"/>
        </w:rPr>
        <w:t>Minor I</w:t>
      </w:r>
      <w:r w:rsidRPr="005744E4">
        <w:rPr>
          <w:rFonts w:ascii="Gill Sans MT" w:hAnsi="Gill Sans MT"/>
        </w:rPr>
        <w:tab/>
      </w:r>
      <w:r w:rsidRPr="005744E4">
        <w:rPr>
          <w:rFonts w:ascii="Gill Sans MT" w:hAnsi="Gill Sans MT"/>
        </w:rPr>
        <w:tab/>
      </w:r>
      <w:r w:rsidRPr="005744E4">
        <w:rPr>
          <w:rFonts w:ascii="Gill Sans MT" w:hAnsi="Gill Sans MT"/>
        </w:rPr>
        <w:t>All other injuries</w:t>
      </w:r>
    </w:p>
    <w:p w:rsidRPr="005744E4" w:rsidR="00C34FBD" w:rsidRDefault="00C34FBD" w14:paraId="5144722E" w14:textId="77777777">
      <w:pPr>
        <w:pStyle w:val="Header"/>
        <w:tabs>
          <w:tab w:val="clear" w:pos="4320"/>
          <w:tab w:val="clear" w:pos="8640"/>
        </w:tabs>
        <w:rPr>
          <w:rFonts w:ascii="Gill Sans MT" w:hAnsi="Gill Sans MT"/>
        </w:rPr>
      </w:pPr>
    </w:p>
    <w:p w:rsidR="5657AE0D" w:rsidP="5657AE0D" w:rsidRDefault="5657AE0D" w14:paraId="7DF5BDFD" w14:textId="4E2387DD">
      <w:pPr>
        <w:pStyle w:val="Header"/>
        <w:tabs>
          <w:tab w:val="clear" w:leader="none" w:pos="4320"/>
          <w:tab w:val="clear" w:leader="none" w:pos="8640"/>
        </w:tabs>
        <w:rPr>
          <w:rFonts w:ascii="Gill Sans MT" w:hAnsi="Gill Sans MT"/>
        </w:rPr>
      </w:pPr>
    </w:p>
    <w:p w:rsidR="5657AE0D" w:rsidP="5657AE0D" w:rsidRDefault="5657AE0D" w14:paraId="1ADC3093" w14:textId="2E4DEAD2">
      <w:pPr>
        <w:pStyle w:val="Header"/>
        <w:tabs>
          <w:tab w:val="clear" w:leader="none" w:pos="4320"/>
          <w:tab w:val="clear" w:leader="none" w:pos="8640"/>
        </w:tabs>
        <w:rPr>
          <w:rFonts w:ascii="Gill Sans MT" w:hAnsi="Gill Sans MT"/>
        </w:rPr>
      </w:pPr>
    </w:p>
    <w:p w:rsidR="326F4205" w:rsidP="5657AE0D" w:rsidRDefault="326F4205" w14:paraId="32310089" w14:textId="4E63CC20">
      <w:pPr>
        <w:pStyle w:val="Header"/>
        <w:tabs>
          <w:tab w:val="clear" w:leader="none" w:pos="4320"/>
          <w:tab w:val="clear" w:leader="none" w:pos="8640"/>
        </w:tabs>
        <w:rPr>
          <w:rFonts w:ascii="Gill Sans MT" w:hAnsi="Gill Sans MT"/>
        </w:rPr>
      </w:pPr>
      <w:r w:rsidRPr="5657AE0D" w:rsidR="326F4205">
        <w:rPr>
          <w:rFonts w:ascii="Gill Sans MT" w:hAnsi="Gill Sans MT"/>
        </w:rPr>
        <w:t>Notes: See also Safeguarding Policy and Procedure</w:t>
      </w:r>
    </w:p>
    <w:p w:rsidR="5657AE0D" w:rsidP="5657AE0D" w:rsidRDefault="5657AE0D" w14:paraId="0A5D62F5" w14:textId="39E925DC">
      <w:pPr>
        <w:pStyle w:val="Header"/>
        <w:tabs>
          <w:tab w:val="clear" w:leader="none" w:pos="4320"/>
          <w:tab w:val="clear" w:leader="none" w:pos="8640"/>
        </w:tabs>
        <w:rPr>
          <w:rFonts w:ascii="Gill Sans MT" w:hAnsi="Gill Sans MT"/>
        </w:rPr>
      </w:pPr>
    </w:p>
    <w:p w:rsidR="326F4205" w:rsidP="5657AE0D" w:rsidRDefault="326F4205" w14:paraId="4FDB0F2A" w14:textId="416E834D">
      <w:pPr>
        <w:pStyle w:val="Header"/>
        <w:tabs>
          <w:tab w:val="clear" w:leader="none" w:pos="4320"/>
          <w:tab w:val="clear" w:leader="none" w:pos="8640"/>
        </w:tabs>
      </w:pPr>
      <w:r w:rsidR="326F4205">
        <w:drawing>
          <wp:inline wp14:editId="010B97E6" wp14:anchorId="2D32CC62">
            <wp:extent cx="4906060" cy="1476581"/>
            <wp:effectExtent l="0" t="0" r="0" b="0"/>
            <wp:docPr id="16122508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2250891" name="Picture 1612250891"/>
                    <pic:cNvPicPr/>
                  </pic:nvPicPr>
                  <pic:blipFill>
                    <a:blip xmlns:r="http://schemas.openxmlformats.org/officeDocument/2006/relationships" r:embed="rId501699450">
                      <a:extLst>
                        <a:ext uri="{28A0092B-C50C-407E-A947-70E740481C1C}">
                          <a14:useLocalDpi xmlns:a14="http://schemas.microsoft.com/office/drawing/2010/main"/>
                        </a:ext>
                      </a:extLst>
                    </a:blip>
                    <a:stretch>
                      <a:fillRect/>
                    </a:stretch>
                  </pic:blipFill>
                  <pic:spPr>
                    <a:xfrm>
                      <a:off x="0" y="0"/>
                      <a:ext cx="4906060" cy="1476581"/>
                    </a:xfrm>
                    <a:prstGeom prst="rect">
                      <a:avLst/>
                    </a:prstGeom>
                  </pic:spPr>
                </pic:pic>
              </a:graphicData>
            </a:graphic>
          </wp:inline>
        </w:drawing>
      </w:r>
    </w:p>
    <w:sectPr w:rsidRPr="005744E4" w:rsidR="00C34FBD" w:rsidSect="00822EDF">
      <w:footerReference w:type="default" r:id="rId12"/>
      <w:pgSz w:w="16834" w:h="11909" w:orient="landscape" w:code="9"/>
      <w:pgMar w:top="1009" w:right="958"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A56" w:rsidRDefault="00EB1A56" w14:paraId="23B6D25C" w14:textId="77777777">
      <w:r>
        <w:separator/>
      </w:r>
    </w:p>
  </w:endnote>
  <w:endnote w:type="continuationSeparator" w:id="0">
    <w:p w:rsidR="00EB1A56" w:rsidRDefault="00EB1A56" w14:paraId="188E00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BD" w:rsidRDefault="00C34FBD" w14:paraId="5144723D" w14:textId="77777777">
    <w:pPr>
      <w:pStyle w:val="Footer"/>
      <w:rPr>
        <w:rFonts w:ascii="Gill Sans MT" w:hAnsi="Gill Sans MT"/>
      </w:rPr>
    </w:pPr>
    <w:r>
      <w:rPr>
        <w:rFonts w:ascii="Gill Sans MT" w:hAnsi="Gill Sans MT"/>
      </w:rPr>
      <w:t>Form Ref. RA 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A56" w:rsidRDefault="00EB1A56" w14:paraId="09CC3FC5" w14:textId="77777777">
      <w:r>
        <w:separator/>
      </w:r>
    </w:p>
  </w:footnote>
  <w:footnote w:type="continuationSeparator" w:id="0">
    <w:p w:rsidR="00EB1A56" w:rsidRDefault="00EB1A56" w14:paraId="3CA72D8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30EA"/>
    <w:multiLevelType w:val="hybridMultilevel"/>
    <w:tmpl w:val="22C42F7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DD40D3A"/>
    <w:multiLevelType w:val="hybridMultilevel"/>
    <w:tmpl w:val="165E915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22FA137B"/>
    <w:multiLevelType w:val="multilevel"/>
    <w:tmpl w:val="F07C6FF0"/>
    <w:lvl w:ilvl="0">
      <w:start w:val="24"/>
      <w:numFmt w:val="decimal"/>
      <w:lvlText w:val="%1"/>
      <w:lvlJc w:val="left"/>
      <w:pPr>
        <w:tabs>
          <w:tab w:val="num" w:pos="1440"/>
        </w:tabs>
        <w:ind w:left="1440" w:hanging="1440"/>
      </w:pPr>
      <w:rPr>
        <w:rFonts w:hint="default"/>
      </w:rPr>
    </w:lvl>
    <w:lvl w:ilvl="1">
      <w:start w:val="1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C9E642B"/>
    <w:multiLevelType w:val="hybridMultilevel"/>
    <w:tmpl w:val="CFAC749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4CCA2F5B"/>
    <w:multiLevelType w:val="hybridMultilevel"/>
    <w:tmpl w:val="78B41258"/>
    <w:lvl w:ilvl="0" w:tplc="04090001">
      <w:start w:val="1"/>
      <w:numFmt w:val="bullet"/>
      <w:lvlText w:val=""/>
      <w:lvlJc w:val="left"/>
      <w:pPr>
        <w:tabs>
          <w:tab w:val="num" w:pos="360"/>
        </w:tabs>
        <w:ind w:left="360" w:hanging="360"/>
      </w:pPr>
      <w:rPr>
        <w:rFonts w:hint="default" w:ascii="Symbol" w:hAnsi="Symbol"/>
      </w:rPr>
    </w:lvl>
    <w:lvl w:ilvl="1" w:tplc="04090001">
      <w:start w:val="1"/>
      <w:numFmt w:val="bullet"/>
      <w:lvlText w:val=""/>
      <w:lvlJc w:val="left"/>
      <w:pPr>
        <w:tabs>
          <w:tab w:val="num" w:pos="360"/>
        </w:tabs>
        <w:ind w:left="360" w:hanging="36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51637F3E"/>
    <w:multiLevelType w:val="multilevel"/>
    <w:tmpl w:val="A972067C"/>
    <w:lvl w:ilvl="0">
      <w:start w:val="40"/>
      <w:numFmt w:val="decimal"/>
      <w:lvlText w:val="%1"/>
      <w:lvlJc w:val="left"/>
      <w:pPr>
        <w:tabs>
          <w:tab w:val="num" w:pos="1440"/>
        </w:tabs>
        <w:ind w:left="1440" w:hanging="1440"/>
      </w:pPr>
      <w:rPr>
        <w:rFonts w:hint="default"/>
      </w:rPr>
    </w:lvl>
    <w:lvl w:ilvl="1">
      <w:start w:val="3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2AC5275"/>
    <w:multiLevelType w:val="hybridMultilevel"/>
    <w:tmpl w:val="196A6FB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72D06D7C"/>
    <w:multiLevelType w:val="multilevel"/>
    <w:tmpl w:val="0D388FBC"/>
    <w:lvl w:ilvl="0">
      <w:start w:val="100"/>
      <w:numFmt w:val="decimal"/>
      <w:lvlText w:val="%1"/>
      <w:lvlJc w:val="left"/>
      <w:pPr>
        <w:tabs>
          <w:tab w:val="num" w:pos="1440"/>
        </w:tabs>
        <w:ind w:left="1440" w:hanging="1440"/>
      </w:pPr>
      <w:rPr>
        <w:rFonts w:hint="default"/>
      </w:rPr>
    </w:lvl>
    <w:lvl w:ilvl="1">
      <w:start w:val="4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5192081"/>
    <w:multiLevelType w:val="hybridMultilevel"/>
    <w:tmpl w:val="C0169C1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72173888">
    <w:abstractNumId w:val="7"/>
  </w:num>
  <w:num w:numId="2" w16cid:durableId="987321271">
    <w:abstractNumId w:val="5"/>
  </w:num>
  <w:num w:numId="3" w16cid:durableId="1429422899">
    <w:abstractNumId w:val="2"/>
  </w:num>
  <w:num w:numId="4" w16cid:durableId="1297416690">
    <w:abstractNumId w:val="3"/>
  </w:num>
  <w:num w:numId="5" w16cid:durableId="1573084481">
    <w:abstractNumId w:val="4"/>
  </w:num>
  <w:num w:numId="6" w16cid:durableId="1147551744">
    <w:abstractNumId w:val="0"/>
  </w:num>
  <w:num w:numId="7" w16cid:durableId="115344061">
    <w:abstractNumId w:val="6"/>
  </w:num>
  <w:num w:numId="8" w16cid:durableId="976840709">
    <w:abstractNumId w:val="8"/>
  </w:num>
  <w:num w:numId="9" w16cid:durableId="143740739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8E"/>
    <w:rsid w:val="00027ACB"/>
    <w:rsid w:val="00031EDA"/>
    <w:rsid w:val="00041A04"/>
    <w:rsid w:val="00041F6E"/>
    <w:rsid w:val="0005456B"/>
    <w:rsid w:val="00070CC3"/>
    <w:rsid w:val="00087831"/>
    <w:rsid w:val="000C46D8"/>
    <w:rsid w:val="000F0B86"/>
    <w:rsid w:val="00142EEA"/>
    <w:rsid w:val="00154F93"/>
    <w:rsid w:val="001741EB"/>
    <w:rsid w:val="00192F69"/>
    <w:rsid w:val="00193697"/>
    <w:rsid w:val="001A526C"/>
    <w:rsid w:val="001E45FB"/>
    <w:rsid w:val="00293CE2"/>
    <w:rsid w:val="002A79B3"/>
    <w:rsid w:val="002C1D86"/>
    <w:rsid w:val="002D2B4D"/>
    <w:rsid w:val="002D428C"/>
    <w:rsid w:val="002E5F6B"/>
    <w:rsid w:val="002F4EB8"/>
    <w:rsid w:val="002F5ABC"/>
    <w:rsid w:val="00331254"/>
    <w:rsid w:val="00344FAC"/>
    <w:rsid w:val="00384C73"/>
    <w:rsid w:val="003D782E"/>
    <w:rsid w:val="00430553"/>
    <w:rsid w:val="004639CB"/>
    <w:rsid w:val="004746A2"/>
    <w:rsid w:val="0049793F"/>
    <w:rsid w:val="004D2ACF"/>
    <w:rsid w:val="004F1724"/>
    <w:rsid w:val="004F44F8"/>
    <w:rsid w:val="00502699"/>
    <w:rsid w:val="005744E4"/>
    <w:rsid w:val="0059246F"/>
    <w:rsid w:val="005A183F"/>
    <w:rsid w:val="005B07B2"/>
    <w:rsid w:val="005D260B"/>
    <w:rsid w:val="005E2E2C"/>
    <w:rsid w:val="00603898"/>
    <w:rsid w:val="00642808"/>
    <w:rsid w:val="006429FE"/>
    <w:rsid w:val="006901E2"/>
    <w:rsid w:val="006932CA"/>
    <w:rsid w:val="006E1F28"/>
    <w:rsid w:val="006F1903"/>
    <w:rsid w:val="007129E7"/>
    <w:rsid w:val="00743749"/>
    <w:rsid w:val="007438F1"/>
    <w:rsid w:val="007E181E"/>
    <w:rsid w:val="00822EDF"/>
    <w:rsid w:val="008334A6"/>
    <w:rsid w:val="00847B9B"/>
    <w:rsid w:val="00850ABB"/>
    <w:rsid w:val="00851B93"/>
    <w:rsid w:val="008573CA"/>
    <w:rsid w:val="008751F6"/>
    <w:rsid w:val="00885EEE"/>
    <w:rsid w:val="0089208E"/>
    <w:rsid w:val="0089699B"/>
    <w:rsid w:val="00907655"/>
    <w:rsid w:val="009240ED"/>
    <w:rsid w:val="00924DED"/>
    <w:rsid w:val="009438D0"/>
    <w:rsid w:val="00982B02"/>
    <w:rsid w:val="00994223"/>
    <w:rsid w:val="009B20ED"/>
    <w:rsid w:val="009F0A6C"/>
    <w:rsid w:val="00A0355C"/>
    <w:rsid w:val="00A533C6"/>
    <w:rsid w:val="00A64064"/>
    <w:rsid w:val="00AA39E4"/>
    <w:rsid w:val="00B02E7C"/>
    <w:rsid w:val="00B14CE3"/>
    <w:rsid w:val="00B31A94"/>
    <w:rsid w:val="00B670E2"/>
    <w:rsid w:val="00B93CE1"/>
    <w:rsid w:val="00BE2A9C"/>
    <w:rsid w:val="00C164EB"/>
    <w:rsid w:val="00C34FBD"/>
    <w:rsid w:val="00C4613C"/>
    <w:rsid w:val="00C63FCA"/>
    <w:rsid w:val="00C75C04"/>
    <w:rsid w:val="00C871DE"/>
    <w:rsid w:val="00C87C21"/>
    <w:rsid w:val="00C92258"/>
    <w:rsid w:val="00CC1D06"/>
    <w:rsid w:val="00D36AFC"/>
    <w:rsid w:val="00D9140B"/>
    <w:rsid w:val="00DB5A0D"/>
    <w:rsid w:val="00DD53B6"/>
    <w:rsid w:val="00DD72B6"/>
    <w:rsid w:val="00DF3500"/>
    <w:rsid w:val="00DF5BAD"/>
    <w:rsid w:val="00E00F85"/>
    <w:rsid w:val="00E22CD9"/>
    <w:rsid w:val="00EB1A56"/>
    <w:rsid w:val="00EB413D"/>
    <w:rsid w:val="00EB4821"/>
    <w:rsid w:val="00EB6416"/>
    <w:rsid w:val="00EE4DA4"/>
    <w:rsid w:val="00F87B16"/>
    <w:rsid w:val="00FA74A7"/>
    <w:rsid w:val="00FB08A8"/>
    <w:rsid w:val="00FD2153"/>
    <w:rsid w:val="00FD2F96"/>
    <w:rsid w:val="00FD32D5"/>
    <w:rsid w:val="11C59722"/>
    <w:rsid w:val="28974DFF"/>
    <w:rsid w:val="326F4205"/>
    <w:rsid w:val="473E7F21"/>
    <w:rsid w:val="5657AE0D"/>
    <w:rsid w:val="57B5E76C"/>
    <w:rsid w:val="5840E738"/>
    <w:rsid w:val="7134EDD9"/>
    <w:rsid w:val="7B60E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1447162"/>
  <w15:chartTrackingRefBased/>
  <w15:docId w15:val="{18CEA6E8-619A-496C-BDFC-CE624CD532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rFonts w:ascii="Arial" w:hAnsi="Arial"/>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rPr>
      <w:b/>
    </w:rPr>
  </w:style>
  <w:style w:type="paragraph" w:styleId="BalloonText">
    <w:name w:val="Balloon Text"/>
    <w:basedOn w:val="Normal"/>
    <w:semiHidden/>
    <w:rsid w:val="00712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24837">
      <w:bodyDiv w:val="1"/>
      <w:marLeft w:val="0"/>
      <w:marRight w:val="0"/>
      <w:marTop w:val="0"/>
      <w:marBottom w:val="0"/>
      <w:divBdr>
        <w:top w:val="none" w:sz="0" w:space="0" w:color="auto"/>
        <w:left w:val="none" w:sz="0" w:space="0" w:color="auto"/>
        <w:bottom w:val="none" w:sz="0" w:space="0" w:color="auto"/>
        <w:right w:val="none" w:sz="0" w:space="0" w:color="auto"/>
      </w:divBdr>
      <w:divsChild>
        <w:div w:id="121550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Id5016994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29080e-79a2-4dbb-a8f7-a4ea9838a52e">
      <Terms xmlns="http://schemas.microsoft.com/office/infopath/2007/PartnerControls"/>
    </lcf76f155ced4ddcb4097134ff3c332f>
    <TaxCatchAll xmlns="dd54ef30-0602-4686-ad71-d3f81140dc24" xsi:nil="true"/>
    <SharedWithUsers xmlns="dd54ef30-0602-4686-ad71-d3f81140dc24">
      <UserInfo>
        <DisplayName>Inga Hirst</DisplayName>
        <AccountId>33</AccountId>
        <AccountType/>
      </UserInfo>
      <UserInfo>
        <DisplayName>Christiaan De Villiers</DisplayName>
        <AccountId>68</AccountId>
        <AccountType/>
      </UserInfo>
      <UserInfo>
        <DisplayName>Rachel Davies</DisplayName>
        <AccountId>40</AccountId>
        <AccountType/>
      </UserInfo>
      <UserInfo>
        <DisplayName>Scarlett Spiro-Beazley</DisplayName>
        <AccountId>20</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792026631A5444BFF8CB7155B79DB8" ma:contentTypeVersion="17" ma:contentTypeDescription="Create a new document." ma:contentTypeScope="" ma:versionID="327772c2f20ad2ba08a21b008b77a33c">
  <xsd:schema xmlns:xsd="http://www.w3.org/2001/XMLSchema" xmlns:xs="http://www.w3.org/2001/XMLSchema" xmlns:p="http://schemas.microsoft.com/office/2006/metadata/properties" xmlns:ns2="f629080e-79a2-4dbb-a8f7-a4ea9838a52e" xmlns:ns3="dd54ef30-0602-4686-ad71-d3f81140dc24" targetNamespace="http://schemas.microsoft.com/office/2006/metadata/properties" ma:root="true" ma:fieldsID="5f8efff4e5bf1fd34d7136ae6362a8c4" ns2:_="" ns3:_="">
    <xsd:import namespace="f629080e-79a2-4dbb-a8f7-a4ea9838a52e"/>
    <xsd:import namespace="dd54ef30-0602-4686-ad71-d3f81140dc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9080e-79a2-4dbb-a8f7-a4ea9838a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d756e1-af01-4157-b8d1-4b470774bb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4ef30-0602-4686-ad71-d3f81140dc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e9fdbc-406d-4470-9aac-f9df74049f66}" ma:internalName="TaxCatchAll" ma:showField="CatchAllData" ma:web="dd54ef30-0602-4686-ad71-d3f81140dc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D29BE-B8ED-4E34-9904-C3409D7CEF1F}">
  <ds:schemaRefs>
    <ds:schemaRef ds:uri="http://schemas.microsoft.com/sharepoint/v3/contenttype/forms"/>
  </ds:schemaRefs>
</ds:datastoreItem>
</file>

<file path=customXml/itemProps2.xml><?xml version="1.0" encoding="utf-8"?>
<ds:datastoreItem xmlns:ds="http://schemas.openxmlformats.org/officeDocument/2006/customXml" ds:itemID="{297E6578-BA69-4B16-9594-883C7FD2EF83}">
  <ds:schemaRefs>
    <ds:schemaRef ds:uri="http://schemas.microsoft.com/office/2006/metadata/properties"/>
    <ds:schemaRef ds:uri="http://schemas.microsoft.com/office/infopath/2007/PartnerControls"/>
    <ds:schemaRef ds:uri="f629080e-79a2-4dbb-a8f7-a4ea9838a52e"/>
    <ds:schemaRef ds:uri="dd54ef30-0602-4686-ad71-d3f81140dc24"/>
  </ds:schemaRefs>
</ds:datastoreItem>
</file>

<file path=customXml/itemProps3.xml><?xml version="1.0" encoding="utf-8"?>
<ds:datastoreItem xmlns:ds="http://schemas.openxmlformats.org/officeDocument/2006/customXml" ds:itemID="{364505E2-960F-46ED-8681-F8ED7C486371}">
  <ds:schemaRefs>
    <ds:schemaRef ds:uri="http://schemas.microsoft.com/office/2006/metadata/longProperties"/>
  </ds:schemaRefs>
</ds:datastoreItem>
</file>

<file path=customXml/itemProps4.xml><?xml version="1.0" encoding="utf-8"?>
<ds:datastoreItem xmlns:ds="http://schemas.openxmlformats.org/officeDocument/2006/customXml" ds:itemID="{D61E9318-3B2B-444D-A299-CCE298C5EF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NMEC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Hazard &amp; Effect</dc:title>
  <dc:subject/>
  <dc:creator>Watts</dc:creator>
  <keywords/>
  <lastModifiedBy>Christiaan De Villiers</lastModifiedBy>
  <revision>22</revision>
  <lastPrinted>2019-02-08T19:08:00.0000000Z</lastPrinted>
  <dcterms:created xsi:type="dcterms:W3CDTF">2024-04-24T09:16:00.0000000Z</dcterms:created>
  <dcterms:modified xsi:type="dcterms:W3CDTF">2026-02-06T10:27:58.3153405Z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Scarlett Spiro-Beazley</vt:lpwstr>
  </property>
  <property fmtid="{D5CDD505-2E9C-101B-9397-08002B2CF9AE}" pid="4" name="xd_ProgID">
    <vt:lpwstr/>
  </property>
  <property fmtid="{D5CDD505-2E9C-101B-9397-08002B2CF9AE}" pid="5" name="_ExtendedDescription">
    <vt:lpwstr/>
  </property>
  <property fmtid="{D5CDD505-2E9C-101B-9397-08002B2CF9AE}" pid="6" name="display_urn:schemas-microsoft-com:office:office#Author">
    <vt:lpwstr>Scarlett Spiro-Beazley</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0x010100D4792026631A5444BFF8CB7155B79DB8</vt:lpwstr>
  </property>
  <property fmtid="{D5CDD505-2E9C-101B-9397-08002B2CF9AE}" pid="10" name="TriggerFlowInfo">
    <vt:lpwstr/>
  </property>
  <property fmtid="{D5CDD505-2E9C-101B-9397-08002B2CF9AE}" pid="11" name="lcf76f155ced4ddcb4097134ff3c332f">
    <vt:lpwstr/>
  </property>
  <property fmtid="{D5CDD505-2E9C-101B-9397-08002B2CF9AE}" pid="12" name="TaxCatchAll">
    <vt:lpwstr/>
  </property>
  <property fmtid="{D5CDD505-2E9C-101B-9397-08002B2CF9AE}" pid="13" name="MediaServiceImageTags">
    <vt:lpwstr/>
  </property>
</Properties>
</file>